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49A4">
      <w:pPr>
        <w:pStyle w:val="a3"/>
        <w:divId w:val="17448354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4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65080995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</w:tr>
      <w:tr w:rsidR="00000000">
        <w:trPr>
          <w:divId w:val="1744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</w:tr>
      <w:tr w:rsidR="00000000">
        <w:trPr>
          <w:divId w:val="1744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63695599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</w:tr>
      <w:tr w:rsidR="00000000">
        <w:trPr>
          <w:divId w:val="1744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4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49A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8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зал;</w:t>
            </w:r>
          </w:p>
        </w:tc>
      </w:tr>
    </w:tbl>
    <w:p w:rsidR="00000000" w:rsidRDefault="000C4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C4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4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1641071547563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1373927</w:t>
            </w:r>
            <w:r>
              <w:rPr>
                <w:rFonts w:eastAsia="Times New Roman"/>
              </w:rPr>
              <w:br/>
              <w:t>Воздержался: 34445586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Байдаров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1639592340523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331743758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Антон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279178914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1639544937042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Дарья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1639607956382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13616259083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Никонова Светлана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1639552363600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1639697139496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Полосин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1639732456408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Помчалова Елена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1639524743635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Сухотина Ксения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1639821236660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Чаховский Максим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1639540039625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</w:tbl>
    <w:p w:rsidR="00000000" w:rsidRDefault="000C49A4">
      <w:pPr>
        <w:rPr>
          <w:rFonts w:eastAsia="Times New Roman"/>
        </w:rPr>
      </w:pPr>
    </w:p>
    <w:p w:rsidR="00000000" w:rsidRDefault="000C49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C49A4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0C49A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0C49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C49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49A4">
      <w:pPr>
        <w:rPr>
          <w:rFonts w:eastAsia="Times New Roman"/>
        </w:rPr>
      </w:pPr>
      <w:r>
        <w:rPr>
          <w:rFonts w:eastAsia="Times New Roman"/>
        </w:rPr>
        <w:br/>
      </w:r>
    </w:p>
    <w:p w:rsidR="000C49A4" w:rsidRDefault="000C49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0920"/>
    <w:rsid w:val="000C49A4"/>
    <w:rsid w:val="00A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FB1D2-B9BD-4C7E-9635-DAB6F5D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5befacac534031b3ad560099edc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2022-04-13T04:20:00Z</dcterms:created>
  <dcterms:modified xsi:type="dcterms:W3CDTF">2022-04-13T04:20:00Z</dcterms:modified>
</cp:coreProperties>
</file>