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0C2B">
      <w:pPr>
        <w:pStyle w:val="a3"/>
        <w:divId w:val="203137571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137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28904344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</w:tr>
      <w:tr w:rsidR="00000000">
        <w:trPr>
          <w:divId w:val="203137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</w:tr>
      <w:tr w:rsidR="00000000">
        <w:trPr>
          <w:divId w:val="203137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28625895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</w:tr>
      <w:tr w:rsidR="00000000">
        <w:trPr>
          <w:divId w:val="203137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375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0C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300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00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300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00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9750880942</w:t>
            </w:r>
            <w:r>
              <w:rPr>
                <w:rFonts w:eastAsia="Times New Roman"/>
              </w:rPr>
              <w:br/>
              <w:t>Против: 36368</w:t>
            </w:r>
            <w:r>
              <w:rPr>
                <w:rFonts w:eastAsia="Times New Roman"/>
              </w:rPr>
              <w:br/>
              <w:t>Воздержался: 53436826</w:t>
            </w:r>
            <w:r>
              <w:rPr>
                <w:rFonts w:eastAsia="Times New Roman"/>
              </w:rPr>
              <w:br/>
              <w:t>Не участвовало: 3355372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9750841847</w:t>
            </w:r>
            <w:r>
              <w:rPr>
                <w:rFonts w:eastAsia="Times New Roman"/>
              </w:rPr>
              <w:br/>
              <w:t>Против: 34527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53464836</w:t>
            </w:r>
            <w:r>
              <w:rPr>
                <w:rFonts w:eastAsia="Times New Roman"/>
              </w:rPr>
              <w:br/>
              <w:t>Не участвовало: 3368298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«НК «Роснефть» по результатам 2017 финансового года следующим образом: млн руб. Выручка 4 892 934,39 Расходы по обычным видам деятельности (4 </w:t>
            </w:r>
            <w:r>
              <w:rPr>
                <w:rFonts w:eastAsia="Times New Roman"/>
              </w:rPr>
              <w:t>532 977,31) Сальдо прочих доходов и расходов (276 850,20) Налог на прибыль, изменение отложенных налоговых активов и обязательств, 55 862,10 налоговый эффект результатов прочих операций, не вкл. в чистую прибыль (убыток) периода Чистая прибыль 138 968,98 Р</w:t>
            </w:r>
            <w:r>
              <w:rPr>
                <w:rFonts w:eastAsia="Times New Roman"/>
              </w:rPr>
              <w:t xml:space="preserve">асходы из чистой прибыли в том числе на выплату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9750884796</w:t>
            </w:r>
            <w:r>
              <w:rPr>
                <w:rFonts w:eastAsia="Times New Roman"/>
              </w:rPr>
              <w:br/>
              <w:t>Против: 29762</w:t>
            </w:r>
            <w:r>
              <w:rPr>
                <w:rFonts w:eastAsia="Times New Roman"/>
              </w:rPr>
              <w:br/>
              <w:t>Воздержался: 53446010</w:t>
            </w:r>
            <w:r>
              <w:rPr>
                <w:rFonts w:eastAsia="Times New Roman"/>
              </w:rPr>
              <w:br/>
              <w:t>Не участвовало: 3348940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2017 финансового года в денежной форме в размере 6 руб. 65 коп. (шесть рублей шестьдесят пять копеек) на одну размещенную акцию. Определить дату, на которую определяются лица, имеющие право на получение дивидендов, - 02 и</w:t>
            </w:r>
            <w:r>
              <w:rPr>
                <w:rFonts w:eastAsia="Times New Roman"/>
              </w:rPr>
              <w:t>юля 2018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16 июля 2018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06 августа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9750922809</w:t>
            </w:r>
            <w:r>
              <w:rPr>
                <w:rFonts w:eastAsia="Times New Roman"/>
              </w:rPr>
              <w:br/>
              <w:t>Против: 63259</w:t>
            </w:r>
            <w:r>
              <w:rPr>
                <w:rFonts w:eastAsia="Times New Roman"/>
              </w:rPr>
              <w:br/>
              <w:t>Воздержался: 53379720</w:t>
            </w:r>
            <w:r>
              <w:rPr>
                <w:rFonts w:eastAsia="Times New Roman"/>
              </w:rPr>
              <w:br/>
              <w:t>Не участвовало: 3343720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</w:t>
            </w:r>
            <w:r>
              <w:rPr>
                <w:rFonts w:eastAsia="Times New Roman"/>
              </w:rPr>
              <w:t>екторов Общества за период выполнения ими своих обязанностей в размере: • Шрёдеру Герхарду – на сумму 600 000 долларов США; • Алсуваиди Файзалу – на сумму 530 000 долларов США; • Варнигу Маттиасу – на сумму 580 000 долларов США; • Вьюгину Олегу Вячеславови</w:t>
            </w:r>
            <w:r>
              <w:rPr>
                <w:rFonts w:eastAsia="Times New Roman"/>
              </w:rPr>
              <w:t>чу – на сумму 565 000 долларов США; • Глазенбергу Айвану – на сумму 530 000 долларов США; • Хамфризу Дональду – на сумму 580 000 долларов США. Утвердить компенсацию всех расходов и затрат, понесенных членами Совета директоров ПАО «НК «Роснефть» и связанных</w:t>
            </w:r>
            <w:r>
              <w:rPr>
                <w:rFonts w:eastAsia="Times New Roman"/>
              </w:rPr>
              <w:t xml:space="preserve"> с исполнением ими своих функций.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9563855171</w:t>
            </w:r>
            <w:r>
              <w:rPr>
                <w:rFonts w:eastAsia="Times New Roman"/>
              </w:rPr>
              <w:br/>
              <w:t>Против: 13029424</w:t>
            </w:r>
            <w:r>
              <w:rPr>
                <w:rFonts w:eastAsia="Times New Roman"/>
              </w:rPr>
              <w:br/>
              <w:t>Воздержался: 3801068</w:t>
            </w:r>
            <w:r>
              <w:rPr>
                <w:rFonts w:eastAsia="Times New Roman"/>
              </w:rPr>
              <w:br/>
              <w:t>Не участвовало: 3332814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понесе</w:t>
            </w:r>
            <w:r>
              <w:rPr>
                <w:rFonts w:eastAsia="Times New Roman"/>
              </w:rPr>
              <w:t xml:space="preserve">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9750190626</w:t>
            </w:r>
            <w:r>
              <w:rPr>
                <w:rFonts w:eastAsia="Times New Roman"/>
              </w:rPr>
              <w:br/>
              <w:t>Против: 67759</w:t>
            </w:r>
            <w:r>
              <w:rPr>
                <w:rFonts w:eastAsia="Times New Roman"/>
              </w:rPr>
              <w:br/>
              <w:t>Воздержался: 54106448</w:t>
            </w:r>
            <w:r>
              <w:rPr>
                <w:rFonts w:eastAsia="Times New Roman"/>
              </w:rPr>
              <w:br/>
              <w:t>Не участвовало: 3344675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105360306486</w:t>
            </w:r>
            <w:r>
              <w:rPr>
                <w:rFonts w:eastAsia="Times New Roman"/>
              </w:rPr>
              <w:br/>
              <w:t>Против: 562958</w:t>
            </w:r>
            <w:r>
              <w:rPr>
                <w:rFonts w:eastAsia="Times New Roman"/>
              </w:rPr>
              <w:br/>
              <w:t>Воздержался: 11172062</w:t>
            </w:r>
            <w:r>
              <w:rPr>
                <w:rFonts w:eastAsia="Times New Roman"/>
              </w:rPr>
              <w:br/>
              <w:t>Не участвовало: 52161741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11368121057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8329633572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8330408571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8394642273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11368005630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11512373910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11511941637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8330221631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8409106151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9286893972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8518556064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9730372788</w:t>
            </w:r>
            <w:r>
              <w:rPr>
                <w:rFonts w:eastAsia="Times New Roman"/>
              </w:rPr>
              <w:br/>
              <w:t>Против: 3981068</w:t>
            </w:r>
            <w:r>
              <w:rPr>
                <w:rFonts w:eastAsia="Times New Roman"/>
              </w:rPr>
              <w:br/>
              <w:t>Воздержался: 54127228</w:t>
            </w:r>
            <w:r>
              <w:rPr>
                <w:rFonts w:eastAsia="Times New Roman"/>
              </w:rPr>
              <w:br/>
              <w:t>Не участвовало: 3327187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9730322267</w:t>
            </w:r>
            <w:r>
              <w:rPr>
                <w:rFonts w:eastAsia="Times New Roman"/>
              </w:rPr>
              <w:br/>
              <w:t>Против: 3983233</w:t>
            </w:r>
            <w:r>
              <w:rPr>
                <w:rFonts w:eastAsia="Times New Roman"/>
              </w:rPr>
              <w:br/>
              <w:t>Воздержался: 54115223</w:t>
            </w:r>
            <w:r>
              <w:rPr>
                <w:rFonts w:eastAsia="Times New Roman"/>
              </w:rPr>
              <w:br/>
              <w:t>Не участвовало: 3387548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</w:t>
            </w:r>
            <w:r>
              <w:rPr>
                <w:rFonts w:eastAsia="Times New Roman"/>
              </w:rPr>
              <w:t>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9730312686</w:t>
            </w:r>
            <w:r>
              <w:rPr>
                <w:rFonts w:eastAsia="Times New Roman"/>
              </w:rPr>
              <w:br/>
              <w:t>Против: 3985452</w:t>
            </w:r>
            <w:r>
              <w:rPr>
                <w:rFonts w:eastAsia="Times New Roman"/>
              </w:rPr>
              <w:br/>
              <w:t>Воздержался: 54139556</w:t>
            </w:r>
            <w:r>
              <w:rPr>
                <w:rFonts w:eastAsia="Times New Roman"/>
              </w:rPr>
              <w:br/>
              <w:t>Не участвовало: 3370577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9730326323</w:t>
            </w:r>
            <w:r>
              <w:rPr>
                <w:rFonts w:eastAsia="Times New Roman"/>
              </w:rPr>
              <w:br/>
              <w:t>Против: 3993666</w:t>
            </w:r>
            <w:r>
              <w:rPr>
                <w:rFonts w:eastAsia="Times New Roman"/>
              </w:rPr>
              <w:br/>
              <w:t>Воздержался: 54116485</w:t>
            </w:r>
            <w:r>
              <w:rPr>
                <w:rFonts w:eastAsia="Times New Roman"/>
              </w:rPr>
              <w:br/>
              <w:t>Не участвовало: 3371797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9730346517</w:t>
            </w:r>
            <w:r>
              <w:rPr>
                <w:rFonts w:eastAsia="Times New Roman"/>
              </w:rPr>
              <w:br/>
              <w:t>Против: 3982514</w:t>
            </w:r>
            <w:r>
              <w:rPr>
                <w:rFonts w:eastAsia="Times New Roman"/>
              </w:rPr>
              <w:br/>
              <w:t>Воздержался: 54120320</w:t>
            </w:r>
            <w:r>
              <w:rPr>
                <w:rFonts w:eastAsia="Times New Roman"/>
              </w:rPr>
              <w:br/>
              <w:t>Не участвовало: 3358920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</w:t>
            </w:r>
            <w:r>
              <w:rPr>
                <w:rFonts w:eastAsia="Times New Roman"/>
              </w:rPr>
              <w:t>нной ответственностью «Эрнст энд Янг» аудитором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0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9730709621</w:t>
            </w:r>
            <w:r>
              <w:rPr>
                <w:rFonts w:eastAsia="Times New Roman"/>
              </w:rPr>
              <w:br/>
              <w:t>Против: 12092503</w:t>
            </w:r>
            <w:r>
              <w:rPr>
                <w:rFonts w:eastAsia="Times New Roman"/>
              </w:rPr>
              <w:br/>
              <w:t>Воздержался: 61642803</w:t>
            </w:r>
            <w:r>
              <w:rPr>
                <w:rFonts w:eastAsia="Times New Roman"/>
              </w:rPr>
              <w:br/>
              <w:t>Не участвовало: 3264581</w:t>
            </w:r>
          </w:p>
        </w:tc>
      </w:tr>
    </w:tbl>
    <w:p w:rsidR="00000000" w:rsidRDefault="00300C2B">
      <w:pPr>
        <w:rPr>
          <w:rFonts w:eastAsia="Times New Roman"/>
        </w:rPr>
      </w:pPr>
    </w:p>
    <w:p w:rsidR="00000000" w:rsidRDefault="00300C2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0C2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00C2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00C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300C2B" w:rsidRDefault="00300C2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30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4021"/>
    <w:rsid w:val="00134021"/>
    <w:rsid w:val="0030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adb3d6a7d4292b6a09e00325b8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2018-06-28T05:02:00Z</dcterms:created>
  <dcterms:modified xsi:type="dcterms:W3CDTF">2018-06-28T05:02:00Z</dcterms:modified>
</cp:coreProperties>
</file>