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6CF1">
      <w:pPr>
        <w:pStyle w:val="a3"/>
        <w:divId w:val="17983754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98375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25238897</w:t>
            </w:r>
          </w:p>
        </w:tc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</w:p>
        </w:tc>
      </w:tr>
      <w:tr w:rsidR="00000000">
        <w:trPr>
          <w:divId w:val="1798375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</w:p>
        </w:tc>
      </w:tr>
      <w:tr w:rsidR="00000000">
        <w:trPr>
          <w:divId w:val="1798375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8375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6CF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6C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313620X17717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56C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C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56CF1">
      <w:pPr>
        <w:rPr>
          <w:rFonts w:eastAsia="Times New Roman"/>
        </w:rPr>
      </w:pPr>
    </w:p>
    <w:p w:rsidR="00000000" w:rsidRDefault="00556C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6CF1">
      <w:pPr>
        <w:rPr>
          <w:rFonts w:eastAsia="Times New Roman"/>
        </w:rPr>
      </w:pPr>
      <w:r>
        <w:rPr>
          <w:rFonts w:eastAsia="Times New Roman"/>
        </w:rPr>
        <w:t xml:space="preserve">1. Избрание Исполнительного директора Общества. </w:t>
      </w:r>
    </w:p>
    <w:p w:rsidR="00000000" w:rsidRDefault="00556C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556CF1">
      <w:pPr>
        <w:pStyle w:val="a3"/>
      </w:pPr>
      <w:r>
        <w:t xml:space="preserve">Направляем Вам поступившую в </w:t>
      </w:r>
      <w:r>
        <w:t>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556CF1" w:rsidRDefault="00556C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55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1CDB"/>
    <w:rsid w:val="00556CF1"/>
    <w:rsid w:val="00F4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2017-10-27T05:08:00Z</dcterms:created>
  <dcterms:modified xsi:type="dcterms:W3CDTF">2017-10-27T05:08:00Z</dcterms:modified>
</cp:coreProperties>
</file>