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4B87">
      <w:pPr>
        <w:pStyle w:val="a3"/>
        <w:divId w:val="27433843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74338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108587845</w:t>
            </w:r>
          </w:p>
        </w:tc>
        <w:tc>
          <w:tcPr>
            <w:tcW w:w="0" w:type="auto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</w:p>
        </w:tc>
      </w:tr>
      <w:tr w:rsidR="00000000">
        <w:trPr>
          <w:divId w:val="274338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</w:p>
        </w:tc>
      </w:tr>
      <w:tr w:rsidR="00000000">
        <w:trPr>
          <w:divId w:val="274338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4338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4B8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54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1038669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</w:t>
            </w:r>
            <w:r>
              <w:rPr>
                <w:rFonts w:eastAsia="Times New Roman"/>
              </w:rPr>
              <w:t>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105066, Нижняя Красносельская ул., д. 40/12, корпус 5</w:t>
            </w:r>
          </w:p>
        </w:tc>
      </w:tr>
    </w:tbl>
    <w:p w:rsidR="00000000" w:rsidRDefault="00DA4B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A4B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1038669X9257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vAlign w:val="center"/>
            <w:hideMark/>
          </w:tcPr>
          <w:p w:rsidR="00000000" w:rsidRDefault="00DA4B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A4B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32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4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</w:t>
            </w:r>
            <w:r>
              <w:rPr>
                <w:rFonts w:eastAsia="Times New Roman"/>
              </w:rPr>
              <w:t xml:space="preserve">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"М.видео" Россия, 105066, г. Москва, Нижняя Красносельская ул., д.</w:t>
            </w:r>
            <w:r>
              <w:rPr>
                <w:rFonts w:eastAsia="Times New Roman"/>
              </w:rPr>
              <w:br/>
              <w:t>40/12, корп.20, этаж 5, по</w:t>
            </w:r>
            <w:r>
              <w:rPr>
                <w:rFonts w:eastAsia="Times New Roman"/>
              </w:rPr>
              <w:t>мещение II, комната 5А</w:t>
            </w:r>
          </w:p>
        </w:tc>
      </w:tr>
    </w:tbl>
    <w:p w:rsidR="00000000" w:rsidRDefault="00DA4B87">
      <w:pPr>
        <w:rPr>
          <w:rFonts w:eastAsia="Times New Roman"/>
        </w:rPr>
      </w:pPr>
    </w:p>
    <w:p w:rsidR="00000000" w:rsidRDefault="00DA4B8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A4B87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выплате (объявлении) дивидендов) и убытков ПАО «М.видео» по результатам 2024 года. </w:t>
      </w:r>
      <w:r>
        <w:rPr>
          <w:rFonts w:eastAsia="Times New Roman"/>
        </w:rPr>
        <w:br/>
        <w:t xml:space="preserve">2. Об избрании членов Совета директоров ПАО «М.видео».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 назначении аудиторской организации ПАО «М.видео». </w:t>
      </w:r>
      <w:r>
        <w:rPr>
          <w:rFonts w:eastAsia="Times New Roman"/>
        </w:rPr>
        <w:br/>
        <w:t xml:space="preserve">4. Об определении количества, номинальной стоимости, категории (типа) объявленных акций ПАО «М.видео» и прав, предоставляемых этими акциями. </w:t>
      </w:r>
      <w:r>
        <w:rPr>
          <w:rFonts w:eastAsia="Times New Roman"/>
        </w:rPr>
        <w:br/>
        <w:t xml:space="preserve">5. Об утверждении изменений в Устав ПАО «М.видео». </w:t>
      </w:r>
      <w:r>
        <w:rPr>
          <w:rFonts w:eastAsia="Times New Roman"/>
        </w:rPr>
        <w:br/>
        <w:t xml:space="preserve">6. Об </w:t>
      </w:r>
      <w:r>
        <w:rPr>
          <w:rFonts w:eastAsia="Times New Roman"/>
        </w:rPr>
        <w:t xml:space="preserve">увеличении уставного капитала ПАО «М.видео» путём размещения дополнительных обыкновенных акций ПАО «М.видео» по закрытой подписке. </w:t>
      </w:r>
    </w:p>
    <w:p w:rsidR="00000000" w:rsidRDefault="00DA4B8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>депозитарием доступа к такой информации"</w:t>
      </w:r>
    </w:p>
    <w:p w:rsidR="00000000" w:rsidRDefault="00DA4B87">
      <w:pPr>
        <w:pStyle w:val="a3"/>
      </w:pPr>
      <w:r>
        <w:t>4.2 Информация о созыве общего собрания акционеров эмитента</w:t>
      </w:r>
    </w:p>
    <w:p w:rsidR="00000000" w:rsidRDefault="00DA4B8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</w:t>
      </w:r>
      <w:r>
        <w:t>r details please contact your account  manager (495) 956-27-90, (495) 956-27-91</w:t>
      </w:r>
    </w:p>
    <w:p w:rsidR="00000000" w:rsidRDefault="00DA4B87">
      <w:pPr>
        <w:rPr>
          <w:rFonts w:eastAsia="Times New Roman"/>
        </w:rPr>
      </w:pPr>
      <w:r>
        <w:rPr>
          <w:rFonts w:eastAsia="Times New Roman"/>
        </w:rPr>
        <w:br/>
      </w:r>
    </w:p>
    <w:p w:rsidR="00DA4B87" w:rsidRDefault="00DA4B8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</w:t>
      </w:r>
      <w:r>
        <w:t>ументе.</w:t>
      </w:r>
    </w:p>
    <w:sectPr w:rsidR="00D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5534"/>
    <w:rsid w:val="00075534"/>
    <w:rsid w:val="00DA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E45C68-30BB-40F5-BE1A-1058C619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2025-05-15T04:23:00Z</dcterms:created>
  <dcterms:modified xsi:type="dcterms:W3CDTF">2025-05-15T04:23:00Z</dcterms:modified>
</cp:coreProperties>
</file>