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9A7">
      <w:pPr>
        <w:pStyle w:val="a3"/>
        <w:divId w:val="156868813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68688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29025333</w:t>
            </w:r>
          </w:p>
        </w:tc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</w:p>
        </w:tc>
      </w:tr>
      <w:tr w:rsidR="00000000">
        <w:trPr>
          <w:divId w:val="1568688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</w:p>
        </w:tc>
      </w:tr>
      <w:tr w:rsidR="00000000">
        <w:trPr>
          <w:divId w:val="1568688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8688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49A7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"Ростелеком" ИНН 7707049388 (акции 1-01-00124-A/ RU0008943394, 2-01-00124-A/ RU0009046700, облигации 4B02-01-00124-A/ RU000A0JVFC6, 4B02-01-00124-A-001P / RU000A0JWTN2, 4B02-02-</w:t>
      </w:r>
      <w:r>
        <w:rPr>
          <w:rFonts w:eastAsia="Times New Roman"/>
        </w:rPr>
        <w:t xml:space="preserve">00124-A-001P/ RU000A0JXPN8, 4B02-03-00124-A-001P / RU000A0ZYG52, 4B02-04-00124-A-001P / RU000A0ZYYE3)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357606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E149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1112"/>
        <w:gridCol w:w="1236"/>
        <w:gridCol w:w="1236"/>
        <w:gridCol w:w="1390"/>
        <w:gridCol w:w="1084"/>
        <w:gridCol w:w="1040"/>
        <w:gridCol w:w="134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357606X4656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357606X4657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E149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1"/>
        <w:gridCol w:w="992"/>
        <w:gridCol w:w="1102"/>
        <w:gridCol w:w="1102"/>
        <w:gridCol w:w="699"/>
        <w:gridCol w:w="1055"/>
        <w:gridCol w:w="1055"/>
        <w:gridCol w:w="918"/>
        <w:gridCol w:w="889"/>
        <w:gridCol w:w="660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357606X24430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357606X29510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RU000A0JWTN2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RU000A0JWTN2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357606X32979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357606X37011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RU000A0ZYG52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RU000A0ZYG52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357606X39815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149A7">
      <w:pPr>
        <w:rPr>
          <w:rFonts w:eastAsia="Times New Roman"/>
        </w:rPr>
      </w:pPr>
    </w:p>
    <w:p w:rsidR="00000000" w:rsidRDefault="00E149A7">
      <w:pPr>
        <w:pStyle w:val="a3"/>
      </w:pPr>
      <w:r>
        <w:t>Подтип не определен</w:t>
      </w:r>
    </w:p>
    <w:p w:rsidR="00000000" w:rsidRDefault="00E149A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149A7">
      <w:pPr>
        <w:pStyle w:val="a3"/>
      </w:pPr>
      <w:r>
        <w:t>10.4. Информация об изменении полного и (или) сокращенного фирменного наименования эмитента,</w:t>
      </w:r>
      <w:r>
        <w:t xml:space="preserve"> его места нахождения, адреса.</w:t>
      </w:r>
    </w:p>
    <w:p w:rsidR="00000000" w:rsidRDefault="00E149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149A7" w:rsidRDefault="00E149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1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634F3E"/>
    <w:rsid w:val="00634F3E"/>
    <w:rsid w:val="00E1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43cde25a924e8ea85586ae2dee78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2018-07-04T11:52:00Z</dcterms:created>
  <dcterms:modified xsi:type="dcterms:W3CDTF">2018-07-04T11:52:00Z</dcterms:modified>
</cp:coreProperties>
</file>