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030F">
      <w:pPr>
        <w:pStyle w:val="a3"/>
        <w:divId w:val="807285548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7285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39443180</w:t>
            </w:r>
          </w:p>
        </w:tc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</w:p>
        </w:tc>
      </w:tr>
      <w:tr w:rsidR="00000000">
        <w:trPr>
          <w:divId w:val="807285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</w:p>
        </w:tc>
      </w:tr>
      <w:tr w:rsidR="00000000">
        <w:trPr>
          <w:divId w:val="807285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7285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030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479626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Балтия Автодорога, 26</w:t>
            </w:r>
            <w:r>
              <w:rPr>
                <w:rFonts w:eastAsia="Times New Roman"/>
              </w:rPr>
              <w:br/>
              <w:t>км бизнес-центр Рига-Ленд Территория, строение А, этаж 3, помещение 1</w:t>
            </w:r>
            <w:r>
              <w:rPr>
                <w:rFonts w:eastAsia="Times New Roman"/>
              </w:rPr>
              <w:br/>
              <w:t>2, офис 307.</w:t>
            </w:r>
          </w:p>
        </w:tc>
      </w:tr>
    </w:tbl>
    <w:p w:rsidR="00000000" w:rsidRDefault="004803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0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479626X6226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803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5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3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3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 14-2020/СД от 03.04.2020</w:t>
            </w:r>
          </w:p>
        </w:tc>
      </w:tr>
    </w:tbl>
    <w:p w:rsidR="00000000" w:rsidRDefault="0048030F">
      <w:pPr>
        <w:rPr>
          <w:rFonts w:eastAsia="Times New Roman"/>
        </w:rPr>
      </w:pPr>
    </w:p>
    <w:p w:rsidR="00000000" w:rsidRDefault="004803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000000" w:rsidRDefault="0048030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p w:rsidR="0048030F" w:rsidRDefault="004803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0BC7"/>
    <w:rsid w:val="0048030F"/>
    <w:rsid w:val="00D4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A560E7-8EAF-42A1-83BB-44D584AB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667b0f57014f1ea9a92b671d600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2020-04-06T04:35:00Z</dcterms:created>
  <dcterms:modified xsi:type="dcterms:W3CDTF">2020-04-06T04:35:00Z</dcterms:modified>
</cp:coreProperties>
</file>