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1B45">
      <w:pPr>
        <w:pStyle w:val="a3"/>
        <w:divId w:val="66467531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467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24759000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</w:tr>
      <w:tr w:rsidR="00000000">
        <w:trPr>
          <w:divId w:val="66467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</w:tr>
      <w:tr w:rsidR="00000000">
        <w:trPr>
          <w:divId w:val="66467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24757650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</w:tr>
      <w:tr w:rsidR="00000000">
        <w:trPr>
          <w:divId w:val="66467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467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1B4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зал.</w:t>
            </w:r>
          </w:p>
        </w:tc>
      </w:tr>
    </w:tbl>
    <w:p w:rsidR="00000000" w:rsidRDefault="000F1B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F1B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1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5104704</w:t>
            </w:r>
            <w:r>
              <w:rPr>
                <w:rFonts w:eastAsia="Times New Roman"/>
              </w:rPr>
              <w:br/>
              <w:t>Воздержался: 705934988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1029956197524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1029968756129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1029999480227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1078178387596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1029974013445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1029946707656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1029986869348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1029957601307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1038956525076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1245425866069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Энрикович¶(независимый директор)¶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1244216917836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1074239461599</w:t>
            </w:r>
            <w:r>
              <w:rPr>
                <w:rFonts w:eastAsia="Times New Roman"/>
              </w:rPr>
              <w:br/>
              <w:t>Против: 913480</w:t>
            </w:r>
            <w:r>
              <w:rPr>
                <w:rFonts w:eastAsia="Times New Roman"/>
              </w:rPr>
              <w:br/>
              <w:t>Воздержался: 64663342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1074238813783</w:t>
            </w:r>
            <w:r>
              <w:rPr>
                <w:rFonts w:eastAsia="Times New Roman"/>
              </w:rPr>
              <w:br/>
              <w:t>Против: 1253469</w:t>
            </w:r>
            <w:r>
              <w:rPr>
                <w:rFonts w:eastAsia="Times New Roman"/>
              </w:rPr>
              <w:br/>
              <w:t>Воздержался: 64983412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1074239315793</w:t>
            </w:r>
            <w:r>
              <w:rPr>
                <w:rFonts w:eastAsia="Times New Roman"/>
              </w:rPr>
              <w:br/>
              <w:t>Против: 1015192</w:t>
            </w:r>
            <w:r>
              <w:rPr>
                <w:rFonts w:eastAsia="Times New Roman"/>
              </w:rPr>
              <w:br/>
              <w:t>Воздержался: 64688162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Симочкин Дми</w:t>
            </w:r>
            <w:r>
              <w:rPr>
                <w:rFonts w:eastAsia="Times New Roman"/>
              </w:rPr>
              <w:t>трий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1074238205168</w:t>
            </w:r>
            <w:r>
              <w:rPr>
                <w:rFonts w:eastAsia="Times New Roman"/>
              </w:rPr>
              <w:br/>
              <w:t>Против: 1790736</w:t>
            </w:r>
            <w:r>
              <w:rPr>
                <w:rFonts w:eastAsia="Times New Roman"/>
              </w:rPr>
              <w:br/>
              <w:t>Воздержался: 65043401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1074237691665</w:t>
            </w:r>
            <w:r>
              <w:rPr>
                <w:rFonts w:eastAsia="Times New Roman"/>
              </w:rPr>
              <w:br/>
              <w:t>Против: 2803384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65126280</w:t>
            </w:r>
          </w:p>
        </w:tc>
      </w:tr>
    </w:tbl>
    <w:p w:rsidR="00000000" w:rsidRDefault="000F1B45">
      <w:pPr>
        <w:rPr>
          <w:rFonts w:eastAsia="Times New Roman"/>
        </w:rPr>
      </w:pPr>
    </w:p>
    <w:p w:rsidR="00000000" w:rsidRDefault="000F1B4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0F1B45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</w:t>
      </w:r>
      <w:r>
        <w:t xml:space="preserve">й от эмитента. </w:t>
      </w:r>
    </w:p>
    <w:p w:rsidR="00000000" w:rsidRDefault="000F1B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F1B45" w:rsidRDefault="000F1B45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F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3E11"/>
    <w:rsid w:val="000F1B45"/>
    <w:rsid w:val="002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3cc8d0d81471e9d49e9ebd75124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2017-09-22T05:47:00Z</dcterms:created>
  <dcterms:modified xsi:type="dcterms:W3CDTF">2017-09-22T05:47:00Z</dcterms:modified>
</cp:coreProperties>
</file>