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569F">
      <w:pPr>
        <w:pStyle w:val="a3"/>
        <w:divId w:val="34348524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3485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31095215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</w:p>
        </w:tc>
      </w:tr>
      <w:tr w:rsidR="00000000">
        <w:trPr>
          <w:divId w:val="343485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</w:p>
        </w:tc>
      </w:tr>
      <w:tr w:rsidR="00000000">
        <w:trPr>
          <w:divId w:val="343485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30718935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</w:p>
        </w:tc>
      </w:tr>
      <w:tr w:rsidR="00000000">
        <w:trPr>
          <w:divId w:val="343485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3485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56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005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374447X17717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05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5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05"/>
        <w:gridCol w:w="72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Досрочное прекращение полномочий Совета директоров Общества, избранного на годовом Общем собрании акционеров Общества 29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Общества? избранного на годовом Общем собрании акционеров Общества 29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Анипкин Максим Николаевич / Anipkin Maxim Nikolaevich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Антонюк Алексей Владимирович / Antonyuk Alexey Vladimirovich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Быстрых Евгений Александрович / Bystrykh Evgeny Alexandrovich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Вейалайнен Яркко Армас / Veijalainen Jarkko Armas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Alexander Yurievich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Копонен Харри Ээрик / Koponen Harri Eerik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Серебряникова Анна Андреевна / Serebryanikova Anna Andreevna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Ушков Александр Анатольевич / Ushkov Alexander Anatolievich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Чумаченко Наталья Викторовна / Chumachenko Natalya Victorovna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количественного состава Правления Общества и избрание Правления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 прекратить полномочия членов Правления Общества. 2. Утвердить количественный состав Правления Общества (8 человек) и избрать Правление Общества в следующем составе: 1. Вермишян Геворк Арутюнович; 2. Бар</w:t>
            </w:r>
            <w:r>
              <w:rPr>
                <w:rFonts w:eastAsia="Times New Roman"/>
              </w:rPr>
              <w:t xml:space="preserve">унин Александр Анатольевич; 3. Ваносчуйзе Фредерик Гилберт; 4. Ватрак Валентина Игоревна; 5. Вольфсон Влад; 6. Кононов Дмитрий; 7. Мартынова Елена Андреевна; 8. Соболев Александр Андреевич.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056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569F">
      <w:pPr>
        <w:rPr>
          <w:rFonts w:eastAsia="Times New Roman"/>
        </w:rPr>
      </w:pPr>
    </w:p>
    <w:p w:rsidR="00000000" w:rsidRDefault="000056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569F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Совета директоров Общества, избранного на годовом Общем собрании акционеров Общества 29 июня 2018 года. </w:t>
      </w:r>
      <w:r>
        <w:rPr>
          <w:rFonts w:eastAsia="Times New Roman"/>
        </w:rPr>
        <w:br/>
        <w:t xml:space="preserve">2. Избрание Совета директоров Общества. </w:t>
      </w:r>
      <w:r>
        <w:rPr>
          <w:rFonts w:eastAsia="Times New Roman"/>
        </w:rPr>
        <w:br/>
        <w:t>3. Утверждение количественного состава Правления Общества и избра</w:t>
      </w:r>
      <w:r>
        <w:rPr>
          <w:rFonts w:eastAsia="Times New Roman"/>
        </w:rPr>
        <w:t xml:space="preserve">ние Правления Общества. </w:t>
      </w:r>
    </w:p>
    <w:p w:rsidR="00000000" w:rsidRDefault="000056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</w:t>
      </w:r>
      <w:r>
        <w:t>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056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569F" w:rsidRDefault="000056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sectPr w:rsidR="0000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23C0"/>
    <w:rsid w:val="0000569F"/>
    <w:rsid w:val="00C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be6703c654962b430a7508ac7a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2018-11-30T10:14:00Z</dcterms:created>
  <dcterms:modified xsi:type="dcterms:W3CDTF">2018-11-30T10:14:00Z</dcterms:modified>
</cp:coreProperties>
</file>