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9633E">
      <w:pPr>
        <w:pStyle w:val="a3"/>
        <w:divId w:val="464396142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46439614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963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963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20763655</w:t>
            </w:r>
          </w:p>
        </w:tc>
        <w:tc>
          <w:tcPr>
            <w:tcW w:w="0" w:type="auto"/>
            <w:vAlign w:val="center"/>
            <w:hideMark/>
          </w:tcPr>
          <w:p w:rsidR="00000000" w:rsidRDefault="0009633E">
            <w:pPr>
              <w:rPr>
                <w:rFonts w:eastAsia="Times New Roman"/>
              </w:rPr>
            </w:pPr>
          </w:p>
        </w:tc>
      </w:tr>
      <w:tr w:rsidR="00000000">
        <w:trPr>
          <w:divId w:val="46439614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963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963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9633E">
            <w:pPr>
              <w:rPr>
                <w:rFonts w:eastAsia="Times New Roman"/>
              </w:rPr>
            </w:pPr>
          </w:p>
        </w:tc>
      </w:tr>
      <w:tr w:rsidR="00000000">
        <w:trPr>
          <w:divId w:val="46439614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963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963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963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6439614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963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963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963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9633E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предстоящем корпоративном действии "Внеочередное общее собрание" с ценными бумагами эмитента ПАО "Аэрофлот" ИНН 7712040126 (акция 1-01-00010-A/RU0009062285)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177"/>
        <w:gridCol w:w="620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963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63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633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259862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63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633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63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633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63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63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декабря 2016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63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63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декабря 2016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63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633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63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63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РФ, 119002, Москва, ул. Арбат, дом 10, Департамент корпоративного упра</w:t>
            </w:r>
            <w:r>
              <w:rPr>
                <w:rFonts w:eastAsia="Times New Roman"/>
              </w:rPr>
              <w:br/>
              <w:t>вления ПАО «Аэрофлот».</w:t>
            </w:r>
          </w:p>
        </w:tc>
      </w:tr>
    </w:tbl>
    <w:p w:rsidR="00000000" w:rsidRDefault="0009633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1"/>
        <w:gridCol w:w="950"/>
        <w:gridCol w:w="1318"/>
        <w:gridCol w:w="1318"/>
        <w:gridCol w:w="1095"/>
        <w:gridCol w:w="1157"/>
        <w:gridCol w:w="1110"/>
        <w:gridCol w:w="143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963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63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63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63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63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63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63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63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63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63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259862X5220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63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"Аэрофлот - российские авиалинии"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63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1-01-00010-A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63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января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63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63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63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63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</w:tbl>
    <w:p w:rsidR="00000000" w:rsidRDefault="0009633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755"/>
        <w:gridCol w:w="362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963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63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63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 декабря 2016 г. 23:59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63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63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декабря 2016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63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63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63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63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63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63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963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63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63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63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63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63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63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Адрес WEB-кабинета НРД в сети Интернет</w:t>
            </w:r>
          </w:p>
        </w:tc>
      </w:tr>
    </w:tbl>
    <w:p w:rsidR="00000000" w:rsidRDefault="0009633E">
      <w:pPr>
        <w:rPr>
          <w:rFonts w:eastAsia="Times New Roman"/>
        </w:rPr>
      </w:pPr>
    </w:p>
    <w:p w:rsidR="00000000" w:rsidRDefault="0009633E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09633E">
      <w:pPr>
        <w:rPr>
          <w:rFonts w:eastAsia="Times New Roman"/>
        </w:rPr>
      </w:pPr>
      <w:r>
        <w:rPr>
          <w:rFonts w:eastAsia="Times New Roman"/>
        </w:rPr>
        <w:t xml:space="preserve">1. Об одобрении сделки (совокупности взаимосвязанных сделок), в совершении которой имеется заинтересованность, по уступке </w:t>
      </w:r>
      <w:r>
        <w:rPr>
          <w:rFonts w:eastAsia="Times New Roman"/>
        </w:rPr>
        <w:t xml:space="preserve">прав покупки в отношении двадцати двух воздушных судов Boeing 787. </w:t>
      </w:r>
    </w:p>
    <w:p w:rsidR="00000000" w:rsidRDefault="0009633E">
      <w:pPr>
        <w:pStyle w:val="a3"/>
      </w:pPr>
      <w:r>
        <w:t>"4.2. Информация о созыве общего собрания акционеров эмитента"</w:t>
      </w:r>
    </w:p>
    <w:p w:rsidR="00000000" w:rsidRDefault="0009633E">
      <w:pPr>
        <w:pStyle w:val="a3"/>
      </w:pPr>
      <w:r>
        <w:t xml:space="preserve">Направляем Вам поступившую в НКО АО НРД информацию о проведении общего собрания акционеров с целью доведения до лиц, имеющих </w:t>
      </w:r>
      <w:r>
        <w:t>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9633E" w:rsidRDefault="0009633E">
      <w:pPr>
        <w:rPr>
          <w:rFonts w:eastAsia="Times New Roman"/>
        </w:rPr>
      </w:pPr>
      <w:r>
        <w:rPr>
          <w:rFonts w:eastAsia="Times New Roman"/>
        </w:rPr>
        <w:t>По всем вопросам, свя</w:t>
      </w:r>
      <w:r>
        <w:rPr>
          <w:rFonts w:eastAsia="Times New Roman"/>
        </w:rPr>
        <w:t>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  <w:r>
        <w:rPr>
          <w:rFonts w:eastAsia="Times New Roman"/>
        </w:rPr>
        <w:t xml:space="preserve"> </w:t>
      </w:r>
    </w:p>
    <w:sectPr w:rsidR="000963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30"/>
  <w:defaultTabStop w:val="708"/>
  <w:noPunctuationKerning/>
  <w:characterSpacingControl w:val="doNotCompress"/>
  <w:compat/>
  <w:rsids>
    <w:rsidRoot w:val="009B3D5F"/>
    <w:rsid w:val="0009633E"/>
    <w:rsid w:val="009B3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396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376</Words>
  <Characters>2148</Characters>
  <Application>Microsoft Office Word</Application>
  <DocSecurity>0</DocSecurity>
  <Lines>17</Lines>
  <Paragraphs>5</Paragraphs>
  <ScaleCrop>false</ScaleCrop>
  <Company/>
  <LinksUpToDate>false</LinksUpToDate>
  <CharactersWithSpaces>2519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TulupovDm</dc:creator>
  <cp:keywords/>
  <dc:description/>
  <cp:lastModifiedBy>TulupovDm</cp:lastModifiedBy>
  <cp:revision>2</cp:revision>
  <dcterms:created xsi:type="dcterms:W3CDTF">2016-11-22T05:02:00Z</dcterms:created>
  <dcterms:modified xsi:type="dcterms:W3CDTF">2016-11-22T05:02:00Z</dcterms:modified>
</cp:coreProperties>
</file>