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7EF1">
      <w:pPr>
        <w:pStyle w:val="a3"/>
        <w:divId w:val="11039579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3957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45645568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</w:p>
        </w:tc>
      </w:tr>
      <w:tr w:rsidR="00000000">
        <w:trPr>
          <w:divId w:val="1103957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</w:p>
        </w:tc>
      </w:tr>
      <w:tr w:rsidR="00000000">
        <w:trPr>
          <w:divId w:val="1103957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3957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7E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553983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7EF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553983X5215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47EF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2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февраля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E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</w:t>
            </w:r>
            <w:r>
              <w:rPr>
                <w:rFonts w:eastAsia="Times New Roman"/>
              </w:rPr>
              <w:lastRenderedPageBreak/>
              <w:t>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</w:t>
            </w:r>
            <w:r>
              <w:rPr>
                <w:rFonts w:eastAsia="Times New Roman"/>
              </w:rPr>
              <w:t>бщество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47EF1">
      <w:pPr>
        <w:rPr>
          <w:rFonts w:eastAsia="Times New Roman"/>
        </w:rPr>
      </w:pPr>
    </w:p>
    <w:p w:rsidR="00000000" w:rsidRDefault="00947E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7EF1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ПАО «МТС» в форме присоединения к ПАО «МТС» дочерних обществ. </w:t>
      </w:r>
      <w:r>
        <w:rPr>
          <w:rFonts w:eastAsia="Times New Roman"/>
        </w:rPr>
        <w:br/>
        <w:t xml:space="preserve">2. О внесении изменений в Устав ПАО «МТС» в связи с реорганизацией.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  <w:r>
        <w:rPr>
          <w:rFonts w:eastAsia="Times New Roman"/>
        </w:rPr>
        <w:br/>
        <w:t>4. Об утверждении Положения о Совете директоров П</w:t>
      </w:r>
      <w:r>
        <w:rPr>
          <w:rFonts w:eastAsia="Times New Roman"/>
        </w:rPr>
        <w:t xml:space="preserve">АО «МТС» в новой редакции. </w:t>
      </w:r>
      <w:r>
        <w:rPr>
          <w:rFonts w:eastAsia="Times New Roman"/>
        </w:rPr>
        <w:br/>
        <w:t xml:space="preserve">5. Об утверждении Положения о Правлении ПАО «МТС» в новой редакции. </w:t>
      </w:r>
      <w:r>
        <w:rPr>
          <w:rFonts w:eastAsia="Times New Roman"/>
        </w:rPr>
        <w:br/>
        <w:t xml:space="preserve">6. Об утверждении Положения о Президенте ПАО «МТС» в новой редакции. </w:t>
      </w:r>
      <w:r>
        <w:rPr>
          <w:rFonts w:eastAsia="Times New Roman"/>
        </w:rPr>
        <w:br/>
        <w:t xml:space="preserve">7. Об утверждении Положения о Ревизионной комиссии ПАО «МТС» в новой редакции. </w:t>
      </w:r>
    </w:p>
    <w:p w:rsidR="00000000" w:rsidRDefault="00947EF1">
      <w:pPr>
        <w:pStyle w:val="a3"/>
      </w:pPr>
      <w:r>
        <w:t>Настоящим</w:t>
      </w:r>
      <w:r>
        <w:t xml:space="preserve">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</w:t>
      </w:r>
      <w:r>
        <w:t xml:space="preserve"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7EF1">
      <w:pPr>
        <w:pStyle w:val="a3"/>
      </w:pPr>
      <w:r>
        <w:t>4.2. Информация о созыве общего собрания акционеров эмитента.</w:t>
      </w:r>
    </w:p>
    <w:p w:rsidR="00000000" w:rsidRDefault="00947EF1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47EF1">
      <w:pPr>
        <w:rPr>
          <w:rFonts w:eastAsia="Times New Roman"/>
        </w:rPr>
      </w:pPr>
      <w:r>
        <w:rPr>
          <w:rFonts w:eastAsia="Times New Roman"/>
        </w:rPr>
        <w:br/>
      </w:r>
    </w:p>
    <w:p w:rsidR="00947EF1" w:rsidRDefault="00947EF1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51AB"/>
    <w:rsid w:val="00947EF1"/>
    <w:rsid w:val="00B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6622B-E1B4-4A76-890A-4157A5E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2020-12-21T04:17:00Z</dcterms:created>
  <dcterms:modified xsi:type="dcterms:W3CDTF">2020-12-21T04:17:00Z</dcterms:modified>
</cp:coreProperties>
</file>