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C1CCC">
      <w:pPr>
        <w:pStyle w:val="a3"/>
        <w:divId w:val="1823082268"/>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23082268"/>
          <w:tblCellSpacing w:w="7" w:type="dxa"/>
        </w:trPr>
        <w:tc>
          <w:tcPr>
            <w:tcW w:w="0" w:type="auto"/>
            <w:vAlign w:val="center"/>
            <w:hideMark/>
          </w:tcPr>
          <w:p w:rsidR="00000000" w:rsidRDefault="001C1CCC">
            <w:pPr>
              <w:rPr>
                <w:rFonts w:eastAsia="Times New Roman"/>
              </w:rPr>
            </w:pPr>
            <w:r>
              <w:rPr>
                <w:rFonts w:eastAsia="Times New Roman"/>
              </w:rPr>
              <w:t>Сообщение</w:t>
            </w:r>
          </w:p>
        </w:tc>
        <w:tc>
          <w:tcPr>
            <w:tcW w:w="0" w:type="auto"/>
            <w:vAlign w:val="center"/>
            <w:hideMark/>
          </w:tcPr>
          <w:p w:rsidR="00000000" w:rsidRDefault="001C1CCC">
            <w:pPr>
              <w:rPr>
                <w:rFonts w:eastAsia="Times New Roman"/>
              </w:rPr>
            </w:pPr>
            <w:r>
              <w:rPr>
                <w:rFonts w:eastAsia="Times New Roman"/>
              </w:rPr>
              <w:t>№ 76095283</w:t>
            </w:r>
          </w:p>
        </w:tc>
        <w:tc>
          <w:tcPr>
            <w:tcW w:w="0" w:type="auto"/>
            <w:vAlign w:val="center"/>
            <w:hideMark/>
          </w:tcPr>
          <w:p w:rsidR="00000000" w:rsidRDefault="001C1CCC">
            <w:pPr>
              <w:rPr>
                <w:rFonts w:eastAsia="Times New Roman"/>
              </w:rPr>
            </w:pPr>
          </w:p>
        </w:tc>
      </w:tr>
      <w:tr w:rsidR="00000000">
        <w:trPr>
          <w:divId w:val="1823082268"/>
          <w:tblCellSpacing w:w="7" w:type="dxa"/>
        </w:trPr>
        <w:tc>
          <w:tcPr>
            <w:tcW w:w="0" w:type="auto"/>
            <w:vAlign w:val="center"/>
            <w:hideMark/>
          </w:tcPr>
          <w:p w:rsidR="00000000" w:rsidRDefault="001C1CCC">
            <w:pPr>
              <w:rPr>
                <w:rFonts w:eastAsia="Times New Roman"/>
              </w:rPr>
            </w:pPr>
            <w:r>
              <w:rPr>
                <w:rFonts w:eastAsia="Times New Roman"/>
              </w:rPr>
              <w:t>Функция сообщения:</w:t>
            </w:r>
          </w:p>
        </w:tc>
        <w:tc>
          <w:tcPr>
            <w:tcW w:w="0" w:type="auto"/>
            <w:vAlign w:val="center"/>
            <w:hideMark/>
          </w:tcPr>
          <w:p w:rsidR="00000000" w:rsidRDefault="001C1CCC">
            <w:pPr>
              <w:rPr>
                <w:rFonts w:eastAsia="Times New Roman"/>
              </w:rPr>
            </w:pPr>
            <w:r>
              <w:rPr>
                <w:rFonts w:eastAsia="Times New Roman"/>
              </w:rPr>
              <w:t>Повторное сообщение</w:t>
            </w:r>
          </w:p>
        </w:tc>
        <w:tc>
          <w:tcPr>
            <w:tcW w:w="0" w:type="auto"/>
            <w:vAlign w:val="center"/>
            <w:hideMark/>
          </w:tcPr>
          <w:p w:rsidR="00000000" w:rsidRDefault="001C1CCC">
            <w:pPr>
              <w:rPr>
                <w:rFonts w:eastAsia="Times New Roman"/>
              </w:rPr>
            </w:pPr>
          </w:p>
        </w:tc>
      </w:tr>
      <w:tr w:rsidR="00000000">
        <w:trPr>
          <w:divId w:val="1823082268"/>
          <w:tblCellSpacing w:w="7" w:type="dxa"/>
        </w:trPr>
        <w:tc>
          <w:tcPr>
            <w:tcW w:w="0" w:type="auto"/>
            <w:vAlign w:val="center"/>
            <w:hideMark/>
          </w:tcPr>
          <w:p w:rsidR="00000000" w:rsidRDefault="001C1CCC">
            <w:pPr>
              <w:rPr>
                <w:rFonts w:eastAsia="Times New Roman"/>
              </w:rPr>
            </w:pPr>
            <w:r>
              <w:rPr>
                <w:rFonts w:eastAsia="Times New Roman"/>
              </w:rPr>
              <w:t>Предыдущее сообщение:</w:t>
            </w:r>
          </w:p>
        </w:tc>
        <w:tc>
          <w:tcPr>
            <w:tcW w:w="0" w:type="auto"/>
            <w:vAlign w:val="center"/>
            <w:hideMark/>
          </w:tcPr>
          <w:p w:rsidR="00000000" w:rsidRDefault="001C1CCC">
            <w:pPr>
              <w:rPr>
                <w:rFonts w:eastAsia="Times New Roman"/>
              </w:rPr>
            </w:pPr>
            <w:r>
              <w:rPr>
                <w:rFonts w:eastAsia="Times New Roman"/>
              </w:rPr>
              <w:t>№ 76094226</w:t>
            </w:r>
          </w:p>
        </w:tc>
        <w:tc>
          <w:tcPr>
            <w:tcW w:w="0" w:type="auto"/>
            <w:vAlign w:val="center"/>
            <w:hideMark/>
          </w:tcPr>
          <w:p w:rsidR="00000000" w:rsidRDefault="001C1CCC">
            <w:pPr>
              <w:rPr>
                <w:rFonts w:eastAsia="Times New Roman"/>
              </w:rPr>
            </w:pPr>
          </w:p>
        </w:tc>
      </w:tr>
      <w:tr w:rsidR="00000000">
        <w:trPr>
          <w:divId w:val="1823082268"/>
          <w:tblCellSpacing w:w="7" w:type="dxa"/>
        </w:trPr>
        <w:tc>
          <w:tcPr>
            <w:tcW w:w="0" w:type="auto"/>
            <w:vAlign w:val="center"/>
            <w:hideMark/>
          </w:tcPr>
          <w:p w:rsidR="00000000" w:rsidRDefault="001C1CCC">
            <w:pPr>
              <w:rPr>
                <w:rFonts w:eastAsia="Times New Roman"/>
              </w:rPr>
            </w:pPr>
            <w:r>
              <w:rPr>
                <w:rFonts w:eastAsia="Times New Roman"/>
              </w:rPr>
              <w:t>Отправитель сообщения:</w:t>
            </w:r>
          </w:p>
        </w:tc>
        <w:tc>
          <w:tcPr>
            <w:tcW w:w="0" w:type="auto"/>
            <w:vAlign w:val="center"/>
            <w:hideMark/>
          </w:tcPr>
          <w:p w:rsidR="00000000" w:rsidRDefault="001C1CCC">
            <w:pPr>
              <w:rPr>
                <w:rFonts w:eastAsia="Times New Roman"/>
              </w:rPr>
            </w:pPr>
            <w:r>
              <w:rPr>
                <w:rFonts w:eastAsia="Times New Roman"/>
              </w:rPr>
              <w:t>NDC000000000</w:t>
            </w:r>
          </w:p>
        </w:tc>
        <w:tc>
          <w:tcPr>
            <w:tcW w:w="0" w:type="auto"/>
            <w:vAlign w:val="center"/>
            <w:hideMark/>
          </w:tcPr>
          <w:p w:rsidR="00000000" w:rsidRDefault="001C1CCC">
            <w:pPr>
              <w:rPr>
                <w:rFonts w:eastAsia="Times New Roman"/>
              </w:rPr>
            </w:pPr>
            <w:r>
              <w:rPr>
                <w:rFonts w:eastAsia="Times New Roman"/>
              </w:rPr>
              <w:t>НКО АО НРД</w:t>
            </w:r>
          </w:p>
        </w:tc>
      </w:tr>
      <w:tr w:rsidR="00000000">
        <w:trPr>
          <w:divId w:val="1823082268"/>
          <w:tblCellSpacing w:w="7" w:type="dxa"/>
        </w:trPr>
        <w:tc>
          <w:tcPr>
            <w:tcW w:w="0" w:type="auto"/>
            <w:vAlign w:val="center"/>
            <w:hideMark/>
          </w:tcPr>
          <w:p w:rsidR="00000000" w:rsidRDefault="001C1CCC">
            <w:pPr>
              <w:rPr>
                <w:rFonts w:eastAsia="Times New Roman"/>
              </w:rPr>
            </w:pPr>
            <w:r>
              <w:rPr>
                <w:rFonts w:eastAsia="Times New Roman"/>
              </w:rPr>
              <w:t>Получатель сообщения:</w:t>
            </w:r>
          </w:p>
        </w:tc>
        <w:tc>
          <w:tcPr>
            <w:tcW w:w="0" w:type="auto"/>
            <w:vAlign w:val="center"/>
            <w:hideMark/>
          </w:tcPr>
          <w:p w:rsidR="00000000" w:rsidRDefault="001C1CCC">
            <w:pPr>
              <w:rPr>
                <w:rFonts w:eastAsia="Times New Roman"/>
              </w:rPr>
            </w:pPr>
            <w:r>
              <w:rPr>
                <w:rFonts w:eastAsia="Times New Roman"/>
              </w:rPr>
              <w:t>MC0083900000</w:t>
            </w:r>
          </w:p>
        </w:tc>
        <w:tc>
          <w:tcPr>
            <w:tcW w:w="0" w:type="auto"/>
            <w:vAlign w:val="center"/>
            <w:hideMark/>
          </w:tcPr>
          <w:p w:rsidR="00000000" w:rsidRDefault="001C1CCC">
            <w:pPr>
              <w:rPr>
                <w:rFonts w:eastAsia="Times New Roman"/>
              </w:rPr>
            </w:pPr>
            <w:r>
              <w:rPr>
                <w:rFonts w:eastAsia="Times New Roman"/>
              </w:rPr>
              <w:t>ООО ИК "ММК-Финанс"</w:t>
            </w:r>
          </w:p>
        </w:tc>
      </w:tr>
    </w:tbl>
    <w:p w:rsidR="00000000" w:rsidRDefault="001C1CCC">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"Таттелеком" ИНН 1681000024 (акция 1-02-50049-A / ISIN RU000A0HM5C1)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1C1CC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C1CCC">
            <w:pPr>
              <w:wordWrap w:val="0"/>
              <w:rPr>
                <w:rFonts w:eastAsia="Times New Roman"/>
              </w:rPr>
            </w:pPr>
            <w:r>
              <w:rPr>
                <w:rFonts w:eastAsia="Times New Roman"/>
              </w:rPr>
              <w:t>786058</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1C1CC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C1CC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Дата КД (план.)</w:t>
            </w:r>
          </w:p>
        </w:tc>
        <w:tc>
          <w:tcPr>
            <w:tcW w:w="0" w:type="auto"/>
            <w:shd w:val="clear" w:color="auto" w:fill="EEEEEE"/>
            <w:vAlign w:val="center"/>
            <w:hideMark/>
          </w:tcPr>
          <w:p w:rsidR="00000000" w:rsidRDefault="001C1CCC">
            <w:pPr>
              <w:rPr>
                <w:rFonts w:eastAsia="Times New Roman"/>
              </w:rPr>
            </w:pPr>
            <w:r>
              <w:rPr>
                <w:rFonts w:eastAsia="Times New Roman"/>
              </w:rPr>
              <w:t xml:space="preserve">07 апреля 2023 г. </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Дата фиксации</w:t>
            </w:r>
          </w:p>
        </w:tc>
        <w:tc>
          <w:tcPr>
            <w:tcW w:w="0" w:type="auto"/>
            <w:shd w:val="clear" w:color="auto" w:fill="EEEEEE"/>
            <w:vAlign w:val="center"/>
            <w:hideMark/>
          </w:tcPr>
          <w:p w:rsidR="00000000" w:rsidRDefault="001C1CCC">
            <w:pPr>
              <w:rPr>
                <w:rFonts w:eastAsia="Times New Roman"/>
              </w:rPr>
            </w:pPr>
            <w:r>
              <w:rPr>
                <w:rFonts w:eastAsia="Times New Roman"/>
              </w:rPr>
              <w:t>14 марта 2023 г.</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Заочная</w:t>
            </w:r>
          </w:p>
        </w:tc>
      </w:tr>
    </w:tbl>
    <w:p w:rsidR="00000000" w:rsidRDefault="001C1C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95"/>
        <w:gridCol w:w="1992"/>
        <w:gridCol w:w="1394"/>
        <w:gridCol w:w="1527"/>
        <w:gridCol w:w="1788"/>
        <w:gridCol w:w="1788"/>
        <w:gridCol w:w="2000"/>
      </w:tblGrid>
      <w:tr w:rsidR="00000000">
        <w:trPr>
          <w:tblHeader/>
          <w:tblCellSpacing w:w="7" w:type="dxa"/>
        </w:trPr>
        <w:tc>
          <w:tcPr>
            <w:tcW w:w="0" w:type="auto"/>
            <w:gridSpan w:val="8"/>
            <w:shd w:val="clear" w:color="auto" w:fill="BBBBBB"/>
            <w:vAlign w:val="center"/>
            <w:hideMark/>
          </w:tcPr>
          <w:p w:rsidR="00000000" w:rsidRDefault="001C1CC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C1CC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786058X7230</w:t>
            </w:r>
          </w:p>
        </w:tc>
        <w:tc>
          <w:tcPr>
            <w:tcW w:w="0" w:type="auto"/>
            <w:shd w:val="clear" w:color="auto" w:fill="EEEEEE"/>
            <w:vAlign w:val="center"/>
            <w:hideMark/>
          </w:tcPr>
          <w:p w:rsidR="00000000" w:rsidRDefault="001C1CCC">
            <w:pPr>
              <w:rPr>
                <w:rFonts w:eastAsia="Times New Roman"/>
              </w:rPr>
            </w:pPr>
            <w:r>
              <w:rPr>
                <w:rFonts w:eastAsia="Times New Roman"/>
              </w:rPr>
              <w:t>Публичное акционерное общество "Таттелеком"</w:t>
            </w:r>
          </w:p>
        </w:tc>
        <w:tc>
          <w:tcPr>
            <w:tcW w:w="0" w:type="auto"/>
            <w:shd w:val="clear" w:color="auto" w:fill="EEEEEE"/>
            <w:vAlign w:val="center"/>
            <w:hideMark/>
          </w:tcPr>
          <w:p w:rsidR="00000000" w:rsidRDefault="001C1CCC">
            <w:pPr>
              <w:rPr>
                <w:rFonts w:eastAsia="Times New Roman"/>
              </w:rPr>
            </w:pPr>
            <w:r>
              <w:rPr>
                <w:rFonts w:eastAsia="Times New Roman"/>
              </w:rPr>
              <w:t>1-02-50049-A</w:t>
            </w:r>
          </w:p>
        </w:tc>
        <w:tc>
          <w:tcPr>
            <w:tcW w:w="0" w:type="auto"/>
            <w:shd w:val="clear" w:color="auto" w:fill="EEEEEE"/>
            <w:vAlign w:val="center"/>
            <w:hideMark/>
          </w:tcPr>
          <w:p w:rsidR="00000000" w:rsidRDefault="001C1CCC">
            <w:pPr>
              <w:rPr>
                <w:rFonts w:eastAsia="Times New Roman"/>
              </w:rPr>
            </w:pPr>
            <w:r>
              <w:rPr>
                <w:rFonts w:eastAsia="Times New Roman"/>
              </w:rPr>
              <w:t>12 января 2006 г.</w:t>
            </w:r>
          </w:p>
        </w:tc>
        <w:tc>
          <w:tcPr>
            <w:tcW w:w="0" w:type="auto"/>
            <w:shd w:val="clear" w:color="auto" w:fill="EEEEEE"/>
            <w:vAlign w:val="center"/>
            <w:hideMark/>
          </w:tcPr>
          <w:p w:rsidR="00000000" w:rsidRDefault="001C1CC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w:t>
            </w:r>
            <w:r>
              <w:rPr>
                <w:rFonts w:eastAsia="Times New Roman"/>
              </w:rPr>
              <w:t>000A0HM5C1</w:t>
            </w:r>
          </w:p>
        </w:tc>
        <w:tc>
          <w:tcPr>
            <w:tcW w:w="0" w:type="auto"/>
            <w:shd w:val="clear" w:color="auto" w:fill="EEEEEE"/>
            <w:vAlign w:val="center"/>
            <w:hideMark/>
          </w:tcPr>
          <w:p w:rsidR="00000000" w:rsidRDefault="001C1CCC">
            <w:pPr>
              <w:rPr>
                <w:rFonts w:eastAsia="Times New Roman"/>
              </w:rPr>
            </w:pPr>
            <w:r>
              <w:rPr>
                <w:rFonts w:eastAsia="Times New Roman"/>
              </w:rPr>
              <w:t>АО "СТАТУС"</w:t>
            </w:r>
          </w:p>
        </w:tc>
      </w:tr>
    </w:tbl>
    <w:p w:rsidR="00000000" w:rsidRDefault="001C1C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C1CC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C1CC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C1CC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DVCA</w:t>
            </w:r>
          </w:p>
        </w:tc>
        <w:tc>
          <w:tcPr>
            <w:tcW w:w="0" w:type="auto"/>
            <w:shd w:val="clear" w:color="auto" w:fill="EEEEEE"/>
            <w:vAlign w:val="center"/>
            <w:hideMark/>
          </w:tcPr>
          <w:p w:rsidR="00000000" w:rsidRDefault="001C1CCC">
            <w:pPr>
              <w:rPr>
                <w:rFonts w:eastAsia="Times New Roman"/>
              </w:rPr>
            </w:pPr>
            <w:r>
              <w:rPr>
                <w:rFonts w:eastAsia="Times New Roman"/>
              </w:rPr>
              <w:t>786061</w:t>
            </w:r>
          </w:p>
        </w:tc>
        <w:tc>
          <w:tcPr>
            <w:tcW w:w="0" w:type="auto"/>
            <w:shd w:val="clear" w:color="auto" w:fill="EEEEEE"/>
            <w:vAlign w:val="center"/>
            <w:hideMark/>
          </w:tcPr>
          <w:p w:rsidR="00000000" w:rsidRDefault="001C1CCC">
            <w:pPr>
              <w:rPr>
                <w:rFonts w:eastAsia="Times New Roman"/>
              </w:rPr>
            </w:pPr>
          </w:p>
        </w:tc>
      </w:tr>
    </w:tbl>
    <w:p w:rsidR="00000000" w:rsidRDefault="001C1C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58"/>
        <w:gridCol w:w="3497"/>
      </w:tblGrid>
      <w:tr w:rsidR="00000000">
        <w:trPr>
          <w:tblHeader/>
          <w:tblCellSpacing w:w="7" w:type="dxa"/>
        </w:trPr>
        <w:tc>
          <w:tcPr>
            <w:tcW w:w="0" w:type="auto"/>
            <w:gridSpan w:val="2"/>
            <w:shd w:val="clear" w:color="auto" w:fill="BBBBBB"/>
            <w:vAlign w:val="center"/>
            <w:hideMark/>
          </w:tcPr>
          <w:p w:rsidR="00000000" w:rsidRDefault="001C1CCC">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C1CCC">
            <w:pPr>
              <w:rPr>
                <w:rFonts w:eastAsia="Times New Roman"/>
              </w:rPr>
            </w:pPr>
            <w:r>
              <w:rPr>
                <w:rFonts w:eastAsia="Times New Roman"/>
              </w:rPr>
              <w:t xml:space="preserve">06 апреля 2023 г. 19:59 МСК </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C1CCC">
            <w:pPr>
              <w:rPr>
                <w:rFonts w:eastAsia="Times New Roman"/>
              </w:rPr>
            </w:pPr>
            <w:r>
              <w:rPr>
                <w:rFonts w:eastAsia="Times New Roman"/>
              </w:rPr>
              <w:t>06 апреля 2023 г. 23:59 МСК</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w:t>
            </w:r>
            <w:r>
              <w:rPr>
                <w:rFonts w:eastAsia="Times New Roman"/>
              </w:rPr>
              <w:t>ься</w:t>
            </w: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C1CCC">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1C1CCC">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1C1CCC">
            <w:pPr>
              <w:rPr>
                <w:rFonts w:eastAsia="Times New Roman"/>
              </w:rPr>
            </w:pPr>
            <w:r>
              <w:rPr>
                <w:rFonts w:eastAsia="Times New Roman"/>
              </w:rPr>
              <w:t xml:space="preserve">Код страны: RU. </w:t>
            </w:r>
            <w:r>
              <w:rPr>
                <w:rFonts w:eastAsia="Times New Roman"/>
              </w:rPr>
              <w:br/>
              <w:t>420061, Республика Татарстан, г.Казань, ул. Н.Ершова д. 57, ПАО "Татте</w:t>
            </w:r>
            <w:r>
              <w:rPr>
                <w:rFonts w:eastAsia="Times New Roman"/>
              </w:rPr>
              <w:br/>
              <w:t>леком"</w:t>
            </w: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C1CCC">
            <w:pPr>
              <w:rPr>
                <w:rFonts w:eastAsia="Times New Roman"/>
              </w:rPr>
            </w:pPr>
            <w:r>
              <w:rPr>
                <w:rFonts w:eastAsia="Times New Roman"/>
              </w:rPr>
              <w:t>Информация об адресе не предоставлена</w:t>
            </w:r>
          </w:p>
        </w:tc>
      </w:tr>
    </w:tbl>
    <w:p w:rsidR="00000000" w:rsidRDefault="001C1C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51"/>
        <w:gridCol w:w="6777"/>
        <w:gridCol w:w="27"/>
      </w:tblGrid>
      <w:tr w:rsidR="00000000">
        <w:trPr>
          <w:tblHeader/>
          <w:tblCellSpacing w:w="7" w:type="dxa"/>
        </w:trPr>
        <w:tc>
          <w:tcPr>
            <w:tcW w:w="0" w:type="auto"/>
            <w:gridSpan w:val="3"/>
            <w:shd w:val="clear" w:color="auto" w:fill="BBBBBB"/>
            <w:vAlign w:val="center"/>
            <w:hideMark/>
          </w:tcPr>
          <w:p w:rsidR="00000000" w:rsidRDefault="001C1CCC">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C1CCC">
            <w:pPr>
              <w:jc w:val="center"/>
              <w:rPr>
                <w:rFonts w:eastAsia="Times New Roman"/>
                <w:b/>
                <w:bCs/>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Утверждение годового отчета, годовой бухгалтерской (финансовой) отчетности ПАО "Таттелеком" по результатам 2022 года.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1.1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Утвердить годовой отчет, годовую бухгалтерскую (финансовую) отчетность ПАО "Таттелеком" по результатам 2022 года.*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rHeight w:val="150"/>
          <w:tblCellSpacing w:w="7" w:type="dxa"/>
        </w:trPr>
        <w:tc>
          <w:tcPr>
            <w:tcW w:w="0" w:type="auto"/>
            <w:vAlign w:val="center"/>
            <w:hideMark/>
          </w:tcPr>
          <w:p w:rsidR="00000000" w:rsidRDefault="001C1CCC">
            <w:pPr>
              <w:rPr>
                <w:rFonts w:eastAsia="Times New Roman"/>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Распределение прибыли ПАО "Таттелеком" по результатам 2022 года. Выплата (объявление) дивидендов по результатам 2022 года.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2.1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Утвердить следующее распределение прибыли ПАО "Таттелеком" по результатам 2022 года: - напра</w:t>
            </w:r>
            <w:r>
              <w:rPr>
                <w:rFonts w:eastAsia="Times New Roman"/>
              </w:rPr>
              <w:t>вить на выплату дивидендов 70% чистой прибыли – 1 059 916 199,94 руб. (0,05085 руб. на 1 акцию); - распределить оставшуюся часть чистой прибыли по результатам финансовой деятельности за 2022 год в размере 454 030 056,23 руб. в соответствии с рекомендациями</w:t>
            </w:r>
            <w:r>
              <w:rPr>
                <w:rFonts w:eastAsia="Times New Roman"/>
              </w:rPr>
              <w:t xml:space="preserve"> совета директоров ПАО "Таттелеком". Выплатить дивиденды по акциям ПАО "Таттелеком". Установить дату, на которую определяются лица, имеющие право на получение дивидендов – 18 апреля 2023 года. </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rHeight w:val="150"/>
          <w:tblCellSpacing w:w="7" w:type="dxa"/>
        </w:trPr>
        <w:tc>
          <w:tcPr>
            <w:tcW w:w="0" w:type="auto"/>
            <w:vAlign w:val="center"/>
            <w:hideMark/>
          </w:tcPr>
          <w:p w:rsidR="00000000" w:rsidRDefault="001C1CCC">
            <w:pPr>
              <w:rPr>
                <w:rFonts w:eastAsia="Times New Roman"/>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Избрание совета директоров ПАО "Таттелеком".</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Избрать совет директоров ПАО "Таттелеком" в составе: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Алексеев Сергей Владимирович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3.1.2</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Нафигин Альберт Ильдарович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3.1.3</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Нурутдинов Айрат Рафкатович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3.1.4</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Сорокин Валерий Юрьевич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3.1.5</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Сотов Денис Игоревич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3.1.6</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1C1CCC">
            <w:pPr>
              <w:rPr>
                <w:rFonts w:eastAsia="Times New Roman"/>
              </w:rPr>
            </w:pPr>
            <w:r>
              <w:rPr>
                <w:rFonts w:eastAsia="Times New Roman"/>
              </w:rPr>
              <w:t>Шафигуллин Лутфулла Нурисламович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3.1.7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Яковлев Альберт Валерьевич</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C1CCC">
            <w:pPr>
              <w:rPr>
                <w:rFonts w:eastAsia="Times New Roman"/>
              </w:rPr>
            </w:pPr>
            <w:r>
              <w:rPr>
                <w:rFonts w:eastAsia="Times New Roman"/>
              </w:rPr>
              <w:t>Да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C1CCC">
            <w:pPr>
              <w:wordWrap w:val="0"/>
              <w:rPr>
                <w:rFonts w:eastAsia="Times New Roman"/>
              </w:rPr>
            </w:pPr>
            <w:r>
              <w:rPr>
                <w:rFonts w:eastAsia="Times New Roman"/>
              </w:rPr>
              <w:t>7</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rHeight w:val="150"/>
          <w:tblCellSpacing w:w="7" w:type="dxa"/>
        </w:trPr>
        <w:tc>
          <w:tcPr>
            <w:tcW w:w="0" w:type="auto"/>
            <w:vAlign w:val="center"/>
            <w:hideMark/>
          </w:tcPr>
          <w:p w:rsidR="00000000" w:rsidRDefault="001C1CCC">
            <w:pPr>
              <w:rPr>
                <w:rFonts w:eastAsia="Times New Roman"/>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Избрание ревизионной комиссии ПАО "Таттелеком".</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4.1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Избрать ревизионную комиссию ПАО "Таттелеком" в составе: - Аглиу</w:t>
            </w:r>
            <w:r>
              <w:rPr>
                <w:rFonts w:eastAsia="Times New Roman"/>
              </w:rPr>
              <w:t>ллина Динара Чулпановна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C1CCC">
            <w:pPr>
              <w:wordWrap w:val="0"/>
              <w:rPr>
                <w:rFonts w:eastAsia="Times New Roman"/>
              </w:rPr>
            </w:pPr>
            <w:r>
              <w:rPr>
                <w:rFonts w:eastAsia="Times New Roman"/>
              </w:rPr>
              <w:t>Число избираемых лиц – 3.</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4.2</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Избрать ревизионную комиссию ПАО "Таттелеком" в составе: - Тычкова Лилия Рильевна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C1CCC">
            <w:pPr>
              <w:wordWrap w:val="0"/>
              <w:rPr>
                <w:rFonts w:eastAsia="Times New Roman"/>
              </w:rPr>
            </w:pPr>
            <w:r>
              <w:rPr>
                <w:rFonts w:eastAsia="Times New Roman"/>
              </w:rPr>
              <w:t>Число избираемых лиц – 3.</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4.3</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Изб</w:t>
            </w:r>
            <w:r>
              <w:rPr>
                <w:rFonts w:eastAsia="Times New Roman"/>
              </w:rPr>
              <w:t>рать ревизионную комиссию ПАО "Таттелеком" в составе: - Юнусова Лейсен Дамировна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C1CCC">
            <w:pPr>
              <w:wordWrap w:val="0"/>
              <w:rPr>
                <w:rFonts w:eastAsia="Times New Roman"/>
              </w:rPr>
            </w:pPr>
            <w:r>
              <w:rPr>
                <w:rFonts w:eastAsia="Times New Roman"/>
              </w:rPr>
              <w:t>Число избираемых лиц – 3.</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rHeight w:val="150"/>
          <w:tblCellSpacing w:w="7" w:type="dxa"/>
        </w:trPr>
        <w:tc>
          <w:tcPr>
            <w:tcW w:w="0" w:type="auto"/>
            <w:vAlign w:val="center"/>
            <w:hideMark/>
          </w:tcPr>
          <w:p w:rsidR="00000000" w:rsidRDefault="001C1CCC">
            <w:pPr>
              <w:rPr>
                <w:rFonts w:eastAsia="Times New Roman"/>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Назначение аудиторской организации ПАО "Таттелеком".</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5.1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Назначить ООО "АКК "Кроу Аудэкс" аудиторской организацией ПАО "Таттелеком" для проведения аудита годовой бухгалтерской (финансовой) отчетности общества за 2023 го</w:t>
            </w:r>
            <w:r>
              <w:rPr>
                <w:rFonts w:eastAsia="Times New Roman"/>
              </w:rPr>
              <w:t xml:space="preserve">д. </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rHeight w:val="150"/>
          <w:tblCellSpacing w:w="7" w:type="dxa"/>
        </w:trPr>
        <w:tc>
          <w:tcPr>
            <w:tcW w:w="0" w:type="auto"/>
            <w:vAlign w:val="center"/>
            <w:hideMark/>
          </w:tcPr>
          <w:p w:rsidR="00000000" w:rsidRDefault="001C1CCC">
            <w:pPr>
              <w:rPr>
                <w:rFonts w:eastAsia="Times New Roman"/>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Внесение изменений в Устав ПАО «Таттелеком» и утверждение устава в новой редакции.</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6.1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Внести изменения в Устав ПАО "Таттелеком" и утвердить устав в новой редакции.</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r w:rsidR="00000000">
        <w:trPr>
          <w:trHeight w:val="150"/>
          <w:tblCellSpacing w:w="7" w:type="dxa"/>
        </w:trPr>
        <w:tc>
          <w:tcPr>
            <w:tcW w:w="0" w:type="auto"/>
            <w:vAlign w:val="center"/>
            <w:hideMark/>
          </w:tcPr>
          <w:p w:rsidR="00000000" w:rsidRDefault="001C1CCC">
            <w:pPr>
              <w:rPr>
                <w:rFonts w:eastAsia="Times New Roman"/>
              </w:rPr>
            </w:pPr>
          </w:p>
        </w:tc>
        <w:tc>
          <w:tcPr>
            <w:tcW w:w="0" w:type="auto"/>
            <w:vAlign w:val="center"/>
            <w:hideMark/>
          </w:tcPr>
          <w:p w:rsidR="00000000" w:rsidRDefault="001C1CCC">
            <w:pPr>
              <w:rPr>
                <w:rFonts w:eastAsia="Times New Roman"/>
                <w:sz w:val="20"/>
                <w:szCs w:val="20"/>
              </w:rPr>
            </w:pP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C1CCC">
            <w:pPr>
              <w:rPr>
                <w:rFonts w:eastAsia="Times New Roman"/>
              </w:rPr>
            </w:pPr>
            <w:r>
              <w:rPr>
                <w:rFonts w:eastAsia="Times New Roman"/>
              </w:rPr>
              <w:t>Внесение изменений в Положение о Совете директоров ПАО «Таттелеком» и утверждение положения в новой редакции</w:t>
            </w:r>
            <w:r>
              <w:rPr>
                <w:rFonts w:eastAsia="Times New Roman"/>
              </w:rPr>
              <w:t>.</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C1CCC">
            <w:pPr>
              <w:jc w:val="center"/>
              <w:rPr>
                <w:rFonts w:eastAsia="Times New Roman"/>
              </w:rPr>
            </w:pPr>
            <w:r>
              <w:rPr>
                <w:rFonts w:eastAsia="Times New Roman"/>
              </w:rPr>
              <w:t>Номер проекта решения: 7.1</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Описание</w:t>
            </w:r>
          </w:p>
        </w:tc>
        <w:tc>
          <w:tcPr>
            <w:tcW w:w="0" w:type="auto"/>
            <w:shd w:val="clear" w:color="auto" w:fill="EEEEEE"/>
            <w:vAlign w:val="center"/>
            <w:hideMark/>
          </w:tcPr>
          <w:p w:rsidR="00000000" w:rsidRDefault="001C1CCC">
            <w:pPr>
              <w:rPr>
                <w:rFonts w:eastAsia="Times New Roman"/>
              </w:rPr>
            </w:pPr>
            <w:r>
              <w:rPr>
                <w:rFonts w:eastAsia="Times New Roman"/>
              </w:rPr>
              <w:t>Внести изменения в Положение о Совете директоров ПАО "Таттелеком" и утвердить положение в новой редакции.</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Тип решения</w:t>
            </w:r>
          </w:p>
        </w:tc>
        <w:tc>
          <w:tcPr>
            <w:tcW w:w="0" w:type="auto"/>
            <w:shd w:val="clear" w:color="auto" w:fill="EEEEEE"/>
            <w:vAlign w:val="center"/>
            <w:hideMark/>
          </w:tcPr>
          <w:p w:rsidR="00000000" w:rsidRDefault="001C1CCC">
            <w:pPr>
              <w:rPr>
                <w:rFonts w:eastAsia="Times New Roman"/>
              </w:rPr>
            </w:pPr>
            <w:r>
              <w:rPr>
                <w:rFonts w:eastAsia="Times New Roman"/>
              </w:rPr>
              <w:t>ORDI Обычное</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C1CCC">
            <w:pPr>
              <w:rPr>
                <w:rFonts w:eastAsia="Times New Roman"/>
              </w:rPr>
            </w:pPr>
            <w:r>
              <w:rPr>
                <w:rFonts w:eastAsia="Times New Roman"/>
              </w:rPr>
              <w:t>Нет</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Статус</w:t>
            </w:r>
          </w:p>
        </w:tc>
        <w:tc>
          <w:tcPr>
            <w:tcW w:w="0" w:type="auto"/>
            <w:shd w:val="clear" w:color="auto" w:fill="EEEEEE"/>
            <w:vAlign w:val="center"/>
            <w:hideMark/>
          </w:tcPr>
          <w:p w:rsidR="00000000" w:rsidRDefault="001C1CCC">
            <w:pPr>
              <w:rPr>
                <w:rFonts w:eastAsia="Times New Roman"/>
              </w:rPr>
            </w:pPr>
            <w:r>
              <w:rPr>
                <w:rFonts w:eastAsia="Times New Roman"/>
              </w:rPr>
              <w:t>ACTV Актуально</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CFOR За</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CAGS Против</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C1CCC">
            <w:pPr>
              <w:rPr>
                <w:rFonts w:eastAsia="Times New Roman"/>
              </w:rPr>
            </w:pPr>
            <w:r>
              <w:rPr>
                <w:rFonts w:eastAsia="Times New Roman"/>
              </w:rPr>
              <w:t>ABST Воздержаться</w:t>
            </w:r>
          </w:p>
        </w:tc>
        <w:tc>
          <w:tcPr>
            <w:tcW w:w="0" w:type="auto"/>
            <w:vAlign w:val="center"/>
            <w:hideMark/>
          </w:tcPr>
          <w:p w:rsidR="00000000" w:rsidRDefault="001C1CC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C1CCC">
            <w:pPr>
              <w:rPr>
                <w:rFonts w:eastAsia="Times New Roman"/>
              </w:rPr>
            </w:pPr>
            <w:r>
              <w:rPr>
                <w:rFonts w:eastAsia="Times New Roman"/>
              </w:rPr>
              <w:t>RU000A0HM5C1</w:t>
            </w:r>
          </w:p>
        </w:tc>
        <w:tc>
          <w:tcPr>
            <w:tcW w:w="0" w:type="auto"/>
            <w:shd w:val="clear" w:color="auto" w:fill="EEEEEE"/>
            <w:vAlign w:val="center"/>
            <w:hideMark/>
          </w:tcPr>
          <w:p w:rsidR="00000000" w:rsidRDefault="001C1CCC">
            <w:pPr>
              <w:rPr>
                <w:rFonts w:eastAsia="Times New Roman"/>
              </w:rPr>
            </w:pPr>
            <w:r>
              <w:rPr>
                <w:rFonts w:eastAsia="Times New Roman"/>
              </w:rPr>
              <w:t>RU000A0HM5C1#RU#1-02-50049-A#Акция обыкновенная именная (вып.1)</w:t>
            </w:r>
          </w:p>
        </w:tc>
        <w:tc>
          <w:tcPr>
            <w:tcW w:w="0" w:type="auto"/>
            <w:vAlign w:val="center"/>
            <w:hideMark/>
          </w:tcPr>
          <w:p w:rsidR="00000000" w:rsidRDefault="001C1CCC">
            <w:pPr>
              <w:rPr>
                <w:rFonts w:eastAsia="Times New Roman"/>
                <w:sz w:val="20"/>
                <w:szCs w:val="20"/>
              </w:rPr>
            </w:pPr>
          </w:p>
        </w:tc>
      </w:tr>
    </w:tbl>
    <w:p w:rsidR="00000000" w:rsidRDefault="001C1CCC">
      <w:pPr>
        <w:rPr>
          <w:rFonts w:eastAsia="Times New Roman"/>
        </w:rPr>
      </w:pPr>
    </w:p>
    <w:p w:rsidR="00000000" w:rsidRDefault="001C1CCC">
      <w:pPr>
        <w:pStyle w:val="2"/>
        <w:rPr>
          <w:rFonts w:eastAsia="Times New Roman"/>
        </w:rPr>
      </w:pPr>
      <w:r>
        <w:rPr>
          <w:rFonts w:eastAsia="Times New Roman"/>
        </w:rPr>
        <w:t>Повестка</w:t>
      </w:r>
    </w:p>
    <w:p w:rsidR="00000000" w:rsidRDefault="001C1CCC">
      <w:pPr>
        <w:rPr>
          <w:rFonts w:eastAsia="Times New Roman"/>
        </w:rPr>
      </w:pPr>
      <w:r>
        <w:rPr>
          <w:rFonts w:eastAsia="Times New Roman"/>
        </w:rPr>
        <w:t>1. Утверждение годового отчета, годовой бухгалтерской (финансовой) отчетности ПАО "Таттелеком" по результатам 2022 года. 2. Распределение прибыли ПАО "Таттелеком" по результатам 2022 года. Выплата (объявление) дивидендов по результатам 2022 года. 3. Избран</w:t>
      </w:r>
      <w:r>
        <w:rPr>
          <w:rFonts w:eastAsia="Times New Roman"/>
        </w:rPr>
        <w:t xml:space="preserve">ие совета директоров ПАО "Таттелеком". 4. Избрание ревизионной комиссии ПАО "Таттелеком". 5. Назначение аудиторской организации ПАО "Таттелеком". 6. Внесение изменений в Устав ПАО «Таттелеком» и утверждение устава в новой редакции. 7. Внесение изменений в </w:t>
      </w:r>
      <w:r>
        <w:rPr>
          <w:rFonts w:eastAsia="Times New Roman"/>
        </w:rPr>
        <w:t xml:space="preserve">Положение о Совете директоров ПАО «Таттелеком» и утверждение положения в новой редакции. </w:t>
      </w:r>
    </w:p>
    <w:p w:rsidR="00000000" w:rsidRDefault="001C1CCC">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w:t>
      </w:r>
      <w:r>
        <w:t xml:space="preserve">ющих право на участие в данном корпоративном действии, согласно п. 4 ст. 52 </w:t>
      </w:r>
      <w:r>
        <w:lastRenderedPageBreak/>
        <w:t>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1C1CC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C1CCC">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1C1CCC">
      <w:pPr>
        <w:rPr>
          <w:rFonts w:eastAsia="Times New Roman"/>
        </w:rPr>
      </w:pPr>
      <w:r>
        <w:rPr>
          <w:rFonts w:eastAsia="Times New Roman"/>
        </w:rPr>
        <w:br/>
      </w:r>
    </w:p>
    <w:p w:rsidR="001C1CCC" w:rsidRDefault="001C1CCC">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C1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D0A99"/>
    <w:rsid w:val="001C1CCC"/>
    <w:rsid w:val="00BD0A9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984A3-BEEB-4E9F-A1F0-B5A16B58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082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7060da1543d47ffb1b4e54e93eb3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2023-03-16T04:23:00Z</dcterms:created>
  <dcterms:modified xsi:type="dcterms:W3CDTF">2023-03-16T04:23:00Z</dcterms:modified>
</cp:coreProperties>
</file>