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51308">
      <w:pPr>
        <w:pStyle w:val="a3"/>
        <w:divId w:val="219246993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21924699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28667179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</w:p>
        </w:tc>
      </w:tr>
      <w:tr w:rsidR="00000000">
        <w:trPr>
          <w:divId w:val="21924699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</w:p>
        </w:tc>
      </w:tr>
      <w:tr w:rsidR="00000000">
        <w:trPr>
          <w:divId w:val="21924699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28580732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</w:p>
        </w:tc>
      </w:tr>
      <w:tr w:rsidR="00000000">
        <w:trPr>
          <w:divId w:val="21924699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219246993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B51308">
      <w:pPr>
        <w:pStyle w:val="1"/>
        <w:rPr>
          <w:rFonts w:eastAsia="Times New Roman"/>
        </w:rPr>
      </w:pPr>
      <w:r>
        <w:rPr>
          <w:rFonts w:eastAsia="Times New Roman"/>
        </w:rPr>
        <w:t xml:space="preserve">(DVCA) О корпоративном действии "Выплата дивидендов в виде денежных средств" с ценными бумагами эмитента Банк ВТБ (ПАО) ИНН 7702070139 (акции 10401000B/RU000A0JP5V6, 20301000B/RU000A0JX1X1, 20401000B/RU000A0JX1Y9)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058"/>
        <w:gridCol w:w="5325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</w:t>
            </w:r>
            <w:r>
              <w:rPr>
                <w:rFonts w:eastAsia="Times New Roman"/>
                <w:b/>
                <w:bCs/>
              </w:rPr>
              <w:t>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342595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Выплата дивидендов в виде денежных средств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июня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19 июня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04 июня 2018 г.</w:t>
            </w:r>
          </w:p>
        </w:tc>
      </w:tr>
    </w:tbl>
    <w:p w:rsidR="00000000" w:rsidRDefault="00B513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21"/>
        <w:gridCol w:w="891"/>
        <w:gridCol w:w="1237"/>
        <w:gridCol w:w="1237"/>
        <w:gridCol w:w="1391"/>
        <w:gridCol w:w="1130"/>
        <w:gridCol w:w="1130"/>
        <w:gridCol w:w="1346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342595X8640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10401000B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сентября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342595X30903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20301000B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 декабря 2016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акции привилегированные первого типа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RU000A0JX1X1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RU000A0JX1X1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342595X30904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20401000B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 декабря 2016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акции привилегированные второго типа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RU000A0JX1Y9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RU000A0JX1Y9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B513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0.0034534913898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B513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RU000A0JX1X1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0.0005514997429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B513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6995"/>
        <w:gridCol w:w="2388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выплате дивидендов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RU000A0JX1Y9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дивидендов на одну ценную бумагу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0.0055149974286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периода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Стандартный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Период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 12 месяцев 2017 г.</w:t>
            </w:r>
          </w:p>
        </w:tc>
      </w:tr>
    </w:tbl>
    <w:p w:rsidR="00000000" w:rsidRDefault="00B51308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B51308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MEET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B51308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335478</w:t>
            </w:r>
          </w:p>
        </w:tc>
      </w:tr>
    </w:tbl>
    <w:p w:rsidR="00000000" w:rsidRDefault="00B51308">
      <w:pPr>
        <w:rPr>
          <w:rFonts w:eastAsia="Times New Roman"/>
        </w:rPr>
      </w:pPr>
    </w:p>
    <w:p w:rsidR="00000000" w:rsidRDefault="00B51308">
      <w:pPr>
        <w:pStyle w:val="a3"/>
      </w:pPr>
      <w:r>
        <w:t xml:space="preserve">Настоящим сообщаем о получении НКО АО НРД информации, </w:t>
      </w:r>
      <w:r>
        <w:t>предоставляемой эмитентом ценных бумаг в соответствии с Положением ЦБ РФ N 546-П от 1 июня 2016 года "О перечне информации, связанной с осуществлением прав по ценным бумагам, предоставляемой эмитентами центральному депозитарию, порядке и сроках ее предоста</w:t>
      </w:r>
      <w:r>
        <w:t xml:space="preserve">вления, а также о требованиях к порядку предоставления центральным депозитарием доступа к такой информации". </w:t>
      </w:r>
    </w:p>
    <w:p w:rsidR="00000000" w:rsidRDefault="00B51308">
      <w:pPr>
        <w:pStyle w:val="a3"/>
      </w:pPr>
      <w:r>
        <w:t>9.12. Информация о направлении денежных средств для выплаты объявленных дивидендов по акциям.</w:t>
      </w:r>
    </w:p>
    <w:p w:rsidR="00000000" w:rsidRDefault="00B51308">
      <w:pPr>
        <w:pStyle w:val="a3"/>
      </w:pPr>
      <w:r>
        <w:t>0,00345349138975912</w:t>
      </w:r>
    </w:p>
    <w:p w:rsidR="00000000" w:rsidRDefault="00B51308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B51308" w:rsidRDefault="00B51308">
      <w:pPr>
        <w:pStyle w:val="HTML"/>
      </w:pPr>
      <w:r>
        <w:t>По всем вопросам, связанным с настоящим сообщением, Вы можете обращатьс</w:t>
      </w:r>
      <w:r>
        <w:t>я к Вашим персональным менеджерам по телефонам: (495) 956-27-90, (495) 956-27-91/ For details please contact your account  manager (495) 956-27-90, (495) 956-27-91</w:t>
      </w:r>
    </w:p>
    <w:sectPr w:rsidR="00B51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05266A"/>
    <w:rsid w:val="0005266A"/>
    <w:rsid w:val="00B513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246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a6b1ddb4d3ad4469a8921277d71381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471</Words>
  <Characters>2690</Characters>
  <Application>Microsoft Office Word</Application>
  <DocSecurity>0</DocSecurity>
  <Lines>22</Lines>
  <Paragraphs>6</Paragraphs>
  <ScaleCrop>false</ScaleCrop>
  <Company/>
  <LinksUpToDate>false</LinksUpToDate>
  <CharactersWithSpaces>3155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2018-06-15T05:17:00Z</dcterms:created>
  <dcterms:modified xsi:type="dcterms:W3CDTF">2018-06-15T05:17:00Z</dcterms:modified>
</cp:coreProperties>
</file>