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55A0">
      <w:pPr>
        <w:pStyle w:val="a3"/>
        <w:divId w:val="10527513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5275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31509767</w:t>
            </w:r>
          </w:p>
        </w:tc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</w:tr>
      <w:tr w:rsidR="00000000">
        <w:trPr>
          <w:divId w:val="105275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</w:tr>
      <w:tr w:rsidR="00000000">
        <w:trPr>
          <w:divId w:val="105275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31045766</w:t>
            </w:r>
          </w:p>
        </w:tc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</w:tr>
      <w:tr w:rsidR="00000000">
        <w:trPr>
          <w:divId w:val="105275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275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55A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375618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D55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375618X5456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5D55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</w:t>
            </w:r>
          </w:p>
        </w:tc>
      </w:tr>
    </w:tbl>
    <w:p w:rsidR="00000000" w:rsidRDefault="005D55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58"/>
        <w:gridCol w:w="654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D55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2018 года, по обыкновенным акциям денежными средствами в размере </w:t>
            </w:r>
            <w:r>
              <w:rPr>
                <w:rFonts w:eastAsia="Times New Roman"/>
              </w:rPr>
              <w:t xml:space="preserve">6,04 рубля на одну обыкновенную акцию, в том числе за счёт прибыли прошлых лет. Установить дату, на которую определяются лица, имеющие право на получение дивидендов: 9 января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5465616651</w:t>
            </w:r>
            <w:r>
              <w:rPr>
                <w:rFonts w:eastAsia="Times New Roman"/>
              </w:rPr>
              <w:br/>
              <w:t>Против: 57127</w:t>
            </w:r>
            <w:r>
              <w:rPr>
                <w:rFonts w:eastAsia="Times New Roman"/>
              </w:rPr>
              <w:br/>
              <w:t>Не участвовало: 85112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5458885110</w:t>
            </w:r>
            <w:r>
              <w:rPr>
                <w:rFonts w:eastAsia="Times New Roman"/>
              </w:rPr>
              <w:br/>
              <w:t>Против: 6524226</w:t>
            </w:r>
            <w:r>
              <w:rPr>
                <w:rFonts w:eastAsia="Times New Roman"/>
              </w:rPr>
              <w:br/>
              <w:t>Воздержался: 254050</w:t>
            </w:r>
            <w:r>
              <w:rPr>
                <w:rFonts w:eastAsia="Times New Roman"/>
              </w:rPr>
              <w:br/>
              <w:t>Не участвовало: 95504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5458786286</w:t>
            </w:r>
            <w:r>
              <w:rPr>
                <w:rFonts w:eastAsia="Times New Roman"/>
              </w:rPr>
              <w:br/>
              <w:t>Против: 6524166</w:t>
            </w:r>
            <w:r>
              <w:rPr>
                <w:rFonts w:eastAsia="Times New Roman"/>
              </w:rPr>
              <w:br/>
              <w:t>Воздержался: 286553</w:t>
            </w:r>
            <w:r>
              <w:rPr>
                <w:rFonts w:eastAsia="Times New Roman"/>
              </w:rPr>
              <w:br/>
              <w:t>Не участвовало: 161885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5458511744</w:t>
            </w:r>
            <w:r>
              <w:rPr>
                <w:rFonts w:eastAsia="Times New Roman"/>
              </w:rPr>
              <w:br/>
              <w:t>Против: 6524176</w:t>
            </w:r>
            <w:r>
              <w:rPr>
                <w:rFonts w:eastAsia="Times New Roman"/>
              </w:rPr>
              <w:br/>
              <w:t>Воздержался: 431250</w:t>
            </w:r>
            <w:r>
              <w:rPr>
                <w:rFonts w:eastAsia="Times New Roman"/>
              </w:rPr>
              <w:br/>
              <w:t>Не участвовало: 291720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5458702464</w:t>
            </w:r>
            <w:r>
              <w:rPr>
                <w:rFonts w:eastAsia="Times New Roman"/>
              </w:rPr>
              <w:br/>
              <w:t>Против: 6524166</w:t>
            </w:r>
            <w:r>
              <w:rPr>
                <w:rFonts w:eastAsia="Times New Roman"/>
              </w:rPr>
              <w:br/>
              <w:t>Воздержался: 427737</w:t>
            </w:r>
            <w:r>
              <w:rPr>
                <w:rFonts w:eastAsia="Times New Roman"/>
              </w:rPr>
              <w:br/>
              <w:t>Не участвовало: 104523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Совета директоров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5458499504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6595929</w:t>
            </w:r>
            <w:r>
              <w:rPr>
                <w:rFonts w:eastAsia="Times New Roman"/>
              </w:rPr>
              <w:br/>
              <w:t>Воздержался: 580966</w:t>
            </w:r>
            <w:r>
              <w:rPr>
                <w:rFonts w:eastAsia="Times New Roman"/>
              </w:rPr>
              <w:br/>
              <w:t>Не участвовало: 82491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Признать утратившим силу Положение о Ревизионной комиссии ОАО «НЛМК», утвержденное 7 июня 2013г. общим собранием акционеров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5458742814</w:t>
            </w:r>
            <w:r>
              <w:rPr>
                <w:rFonts w:eastAsia="Times New Roman"/>
              </w:rPr>
              <w:br/>
              <w:t>Против: 6530186</w:t>
            </w:r>
            <w:r>
              <w:rPr>
                <w:rFonts w:eastAsia="Times New Roman"/>
              </w:rPr>
              <w:br/>
              <w:t>Воздержался: 399380</w:t>
            </w:r>
            <w:r>
              <w:rPr>
                <w:rFonts w:eastAsia="Times New Roman"/>
              </w:rPr>
              <w:br/>
              <w:t>Не участвовало: 86510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утратившим силу Положение о выплате вознаграждений и компенсаций членам Ревизионной комиссии ОАО «НЛМК», утвержденное 3 декабря 2004г. общим с</w:t>
            </w:r>
            <w:r>
              <w:rPr>
                <w:rFonts w:eastAsia="Times New Roman"/>
              </w:rPr>
              <w:t xml:space="preserve">обранием акционеров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5458783407</w:t>
            </w:r>
            <w:r>
              <w:rPr>
                <w:rFonts w:eastAsia="Times New Roman"/>
              </w:rPr>
              <w:br/>
              <w:t>Против: 6526578</w:t>
            </w:r>
            <w:r>
              <w:rPr>
                <w:rFonts w:eastAsia="Times New Roman"/>
              </w:rPr>
              <w:br/>
              <w:t>Воздержался: 368210</w:t>
            </w:r>
            <w:r>
              <w:rPr>
                <w:rFonts w:eastAsia="Times New Roman"/>
              </w:rPr>
              <w:br/>
              <w:t>Не участвовало: 80695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Ревизионной комиссии ПАО «НЛМК»: ? Звягиной Елены Валерьевны; ? </w:t>
            </w:r>
            <w:r>
              <w:rPr>
                <w:rFonts w:eastAsia="Times New Roman"/>
              </w:rPr>
              <w:t xml:space="preserve">Кунихиной Юлии Владимировны; ? Макеева Михаила Юрьевича; ? Складчиковой Елены Васильевны; ? Ушкова Сергея Владимировича.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5463996703</w:t>
            </w:r>
            <w:r>
              <w:rPr>
                <w:rFonts w:eastAsia="Times New Roman"/>
              </w:rPr>
              <w:br/>
              <w:t>Против: 56086</w:t>
            </w:r>
            <w:r>
              <w:rPr>
                <w:rFonts w:eastAsia="Times New Roman"/>
              </w:rPr>
              <w:br/>
              <w:t>Воздержался: 469227</w:t>
            </w:r>
            <w:r>
              <w:rPr>
                <w:rFonts w:eastAsia="Times New Roman"/>
              </w:rPr>
              <w:br/>
              <w:t>Не участвовало: 1236874</w:t>
            </w:r>
          </w:p>
        </w:tc>
      </w:tr>
    </w:tbl>
    <w:p w:rsidR="00000000" w:rsidRDefault="005D55A0">
      <w:pPr>
        <w:rPr>
          <w:rFonts w:eastAsia="Times New Roman"/>
        </w:rPr>
      </w:pPr>
    </w:p>
    <w:p w:rsidR="00000000" w:rsidRDefault="005D55A0">
      <w:pPr>
        <w:pStyle w:val="a3"/>
      </w:pPr>
      <w:r>
        <w:t>Настоящим сообщаем о получении НКО АО НР</w:t>
      </w:r>
      <w:r>
        <w:t>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</w:t>
      </w:r>
      <w:r>
        <w:t xml:space="preserve">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D55A0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D55A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D55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5D55A0" w:rsidRDefault="005D55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5D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B747E"/>
    <w:rsid w:val="005D55A0"/>
    <w:rsid w:val="008B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21f14dd4c74bfe9ddc3bf7c8e51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2018-12-24T04:55:00Z</dcterms:created>
  <dcterms:modified xsi:type="dcterms:W3CDTF">2018-12-24T04:55:00Z</dcterms:modified>
</cp:coreProperties>
</file>