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2E90">
      <w:pPr>
        <w:pStyle w:val="a3"/>
        <w:divId w:val="13025417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025417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2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82040207</w:t>
            </w:r>
          </w:p>
        </w:tc>
        <w:tc>
          <w:tcPr>
            <w:tcW w:w="0" w:type="auto"/>
            <w:vAlign w:val="center"/>
            <w:hideMark/>
          </w:tcPr>
          <w:p w:rsidR="00000000" w:rsidRDefault="00A62E90">
            <w:pPr>
              <w:rPr>
                <w:rFonts w:eastAsia="Times New Roman"/>
              </w:rPr>
            </w:pPr>
          </w:p>
        </w:tc>
      </w:tr>
      <w:tr w:rsidR="00000000">
        <w:trPr>
          <w:divId w:val="13025417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2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2E90">
            <w:pPr>
              <w:rPr>
                <w:rFonts w:eastAsia="Times New Roman"/>
              </w:rPr>
            </w:pPr>
          </w:p>
        </w:tc>
      </w:tr>
      <w:tr w:rsidR="00000000">
        <w:trPr>
          <w:divId w:val="13025417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2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2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025417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2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2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2E90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E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837130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E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E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E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A62E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62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837130X69578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62E90">
      <w:pPr>
        <w:rPr>
          <w:rFonts w:eastAsia="Times New Roman"/>
        </w:rPr>
      </w:pPr>
    </w:p>
    <w:p w:rsidR="00000000" w:rsidRDefault="00A62E9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62E90">
      <w:pPr>
        <w:pStyle w:val="a3"/>
      </w:pPr>
      <w:r>
        <w:t>12.6 Информация об изменении полного и (или) сокращенного фирменных наименований, места нах</w:t>
      </w:r>
      <w:r>
        <w:t xml:space="preserve">ождения, адреса эмитента </w:t>
      </w:r>
    </w:p>
    <w:p w:rsidR="00000000" w:rsidRDefault="00A62E9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62E90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62E90">
      <w:pPr>
        <w:rPr>
          <w:rFonts w:eastAsia="Times New Roman"/>
        </w:rPr>
      </w:pPr>
      <w:r>
        <w:rPr>
          <w:rFonts w:eastAsia="Times New Roman"/>
        </w:rPr>
        <w:br/>
      </w:r>
    </w:p>
    <w:p w:rsidR="00A62E90" w:rsidRDefault="00A62E90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6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E0FAC"/>
    <w:rsid w:val="00A62E90"/>
    <w:rsid w:val="00FE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CDA265-8EE3-4A2B-A417-AE7E362B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54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fd7b24accab4f399dfc8cca46328a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2023-08-29T09:19:00Z</dcterms:created>
  <dcterms:modified xsi:type="dcterms:W3CDTF">2023-08-29T09:19:00Z</dcterms:modified>
</cp:coreProperties>
</file>