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460B4">
      <w:pPr>
        <w:pStyle w:val="a3"/>
        <w:divId w:val="1863338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633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68303230</w:t>
            </w:r>
          </w:p>
        </w:tc>
        <w:tc>
          <w:tcPr>
            <w:tcW w:w="0" w:type="auto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</w:p>
        </w:tc>
      </w:tr>
      <w:tr w:rsidR="00000000">
        <w:trPr>
          <w:divId w:val="18633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</w:p>
        </w:tc>
      </w:tr>
      <w:tr w:rsidR="00000000">
        <w:trPr>
          <w:divId w:val="18633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68209400</w:t>
            </w:r>
          </w:p>
        </w:tc>
        <w:tc>
          <w:tcPr>
            <w:tcW w:w="0" w:type="auto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</w:p>
        </w:tc>
      </w:tr>
      <w:tr w:rsidR="00000000">
        <w:trPr>
          <w:divId w:val="18633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633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460B4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"ТГК-14" ИНН 7534018889 (акция 1-01-22451-F / ISIN RU000A0H1ES3)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60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0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715056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0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0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июля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0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460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460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60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60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60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60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60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60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60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60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715056X7059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1-01-22451-F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</w:t>
            </w:r>
            <w:r>
              <w:rPr>
                <w:rFonts w:eastAsia="Times New Roman"/>
              </w:rPr>
              <w:t>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2460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0"/>
        <w:gridCol w:w="21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60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июля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июля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60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</w:t>
            </w:r>
            <w:r>
              <w:rPr>
                <w:rFonts w:eastAsia="Times New Roman"/>
              </w:rPr>
              <w:t xml:space="preserve">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</w:t>
            </w:r>
          </w:p>
        </w:tc>
      </w:tr>
    </w:tbl>
    <w:p w:rsidR="00000000" w:rsidRDefault="002460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7"/>
        <w:gridCol w:w="745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460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60B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460B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46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предоставлении согласия на заключение Обществом с ПАО «Промсвязьбанк» договоров залога в пределах установленных лимитов </w:t>
            </w:r>
            <w:r>
              <w:rPr>
                <w:rFonts w:eastAsia="Times New Roman"/>
              </w:rPr>
              <w:t xml:space="preserve">как крупных сделок, как сделок в совершении которых имеется заинтересованность, а также как сделок, требующих одобрения в связи с ограничением полномочий на совершение сделок. </w:t>
            </w:r>
          </w:p>
        </w:tc>
        <w:tc>
          <w:tcPr>
            <w:tcW w:w="0" w:type="auto"/>
            <w:vAlign w:val="center"/>
            <w:hideMark/>
          </w:tcPr>
          <w:p w:rsidR="00000000" w:rsidRDefault="00246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60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246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Формулировка решения указана в бюллетене.</w:t>
            </w:r>
          </w:p>
        </w:tc>
        <w:tc>
          <w:tcPr>
            <w:tcW w:w="0" w:type="auto"/>
            <w:vAlign w:val="center"/>
            <w:hideMark/>
          </w:tcPr>
          <w:p w:rsidR="00000000" w:rsidRDefault="00246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6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6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6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6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46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46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46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460B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46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предоставлении согласия на заключение Обществом с ПАО «Промсвязьбанк» договора поручительства № 1П/0432-21-2-0 (далее – Договор поручительства) в обеспечение исполн</w:t>
            </w:r>
            <w:r>
              <w:rPr>
                <w:rFonts w:eastAsia="Times New Roman"/>
              </w:rPr>
              <w:t>ения обязательств Акционерным обществом «Дальневосточная управляющая компания» (далее – Заемщик) по Кредитному договору об открытии кредитной линии (с установленным лимитом выдачи) № 0432-21-2-0 от «28» декабря 2021 года, с учетом дополнительных соглашений</w:t>
            </w:r>
            <w:r>
              <w:rPr>
                <w:rFonts w:eastAsia="Times New Roman"/>
              </w:rPr>
              <w:t xml:space="preserve"> (далее – Кредитный договор). </w:t>
            </w:r>
          </w:p>
        </w:tc>
        <w:tc>
          <w:tcPr>
            <w:tcW w:w="0" w:type="auto"/>
            <w:vAlign w:val="center"/>
            <w:hideMark/>
          </w:tcPr>
          <w:p w:rsidR="00000000" w:rsidRDefault="00246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60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246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Формулировка решения указана в бюллетене.</w:t>
            </w:r>
          </w:p>
        </w:tc>
        <w:tc>
          <w:tcPr>
            <w:tcW w:w="0" w:type="auto"/>
            <w:vAlign w:val="center"/>
            <w:hideMark/>
          </w:tcPr>
          <w:p w:rsidR="00000000" w:rsidRDefault="00246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6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6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6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6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46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46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46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460B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46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предоставлении полномочий на заключение сделки с ПАО «Промсвязьбанк».</w:t>
            </w:r>
          </w:p>
        </w:tc>
        <w:tc>
          <w:tcPr>
            <w:tcW w:w="0" w:type="auto"/>
            <w:vAlign w:val="center"/>
            <w:hideMark/>
          </w:tcPr>
          <w:p w:rsidR="00000000" w:rsidRDefault="00246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60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246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Формулировка решения указана в бюллетене.</w:t>
            </w:r>
          </w:p>
        </w:tc>
        <w:tc>
          <w:tcPr>
            <w:tcW w:w="0" w:type="auto"/>
            <w:vAlign w:val="center"/>
            <w:hideMark/>
          </w:tcPr>
          <w:p w:rsidR="00000000" w:rsidRDefault="00246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46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46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46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46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46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460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6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460B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460B4">
      <w:pPr>
        <w:rPr>
          <w:rFonts w:eastAsia="Times New Roman"/>
        </w:rPr>
      </w:pPr>
    </w:p>
    <w:p w:rsidR="00000000" w:rsidRDefault="002460B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460B4">
      <w:pPr>
        <w:rPr>
          <w:rFonts w:eastAsia="Times New Roman"/>
        </w:rPr>
      </w:pPr>
      <w:r>
        <w:rPr>
          <w:rFonts w:eastAsia="Times New Roman"/>
        </w:rPr>
        <w:t>1. О предоставлении согласия на заключение Обществом с ПАО «Промсвязьбанк» договоров залога в пределах установленных лимитов как крупных сделок, как сделок в совершении которых имеется заинтересованность, а также как сделок, требующих одобрения в связи с о</w:t>
      </w:r>
      <w:r>
        <w:rPr>
          <w:rFonts w:eastAsia="Times New Roman"/>
        </w:rPr>
        <w:t xml:space="preserve">граничением полномочий на совершение сделок. </w:t>
      </w:r>
      <w:r>
        <w:rPr>
          <w:rFonts w:eastAsia="Times New Roman"/>
        </w:rPr>
        <w:br/>
        <w:t>2. О предоставлении согласия на заключение Обществом с ПАО «Промсвязьбанк» договора поручительства № 1П/0432-21-2-0 (далее – Договор поручительства) в обеспечение исполнения обязательств Акционерным обществом «</w:t>
      </w:r>
      <w:r>
        <w:rPr>
          <w:rFonts w:eastAsia="Times New Roman"/>
        </w:rPr>
        <w:t xml:space="preserve">Дальневосточная управляющая компания» (далее – Заемщик) по Кредитному договору об открытии кредитной линии (с установленным лимитом выдачи) № 0432-21-2-0 от «28» декабря 2021 года, с учетом дополнительных соглашений (далее – Кредитный договор). </w:t>
      </w:r>
      <w:r>
        <w:rPr>
          <w:rFonts w:eastAsia="Times New Roman"/>
        </w:rPr>
        <w:br/>
        <w:t>3. О предо</w:t>
      </w:r>
      <w:r>
        <w:rPr>
          <w:rFonts w:eastAsia="Times New Roman"/>
        </w:rPr>
        <w:t xml:space="preserve">ставлении полномочий на заключение сделки с ПАО «Промсвязьбанк». </w:t>
      </w:r>
    </w:p>
    <w:p w:rsidR="00000000" w:rsidRDefault="002460B4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</w:t>
      </w:r>
      <w:r>
        <w:t>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2460B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460B4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 manager (495) 956-27-90, (495) 956-27-91</w:t>
      </w:r>
    </w:p>
    <w:p w:rsidR="00000000" w:rsidRDefault="002460B4">
      <w:pPr>
        <w:rPr>
          <w:rFonts w:eastAsia="Times New Roman"/>
        </w:rPr>
      </w:pPr>
      <w:r>
        <w:rPr>
          <w:rFonts w:eastAsia="Times New Roman"/>
        </w:rPr>
        <w:br/>
      </w:r>
    </w:p>
    <w:p w:rsidR="002460B4" w:rsidRDefault="002460B4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246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73CD3"/>
    <w:rsid w:val="002460B4"/>
    <w:rsid w:val="00C7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36D4FFC-98A2-4372-B70F-35C11675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51652125b014ae2ac9c55b22fe02e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2022-07-07T05:07:00Z</dcterms:created>
  <dcterms:modified xsi:type="dcterms:W3CDTF">2022-07-07T05:07:00Z</dcterms:modified>
</cp:coreProperties>
</file>