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781">
      <w:pPr>
        <w:pStyle w:val="a3"/>
        <w:divId w:val="121997683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1997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30332048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</w:tr>
      <w:tr w:rsidR="00000000">
        <w:trPr>
          <w:divId w:val="121997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</w:tr>
      <w:tr w:rsidR="00000000">
        <w:trPr>
          <w:divId w:val="121997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29976636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</w:tr>
      <w:tr w:rsidR="00000000">
        <w:trPr>
          <w:divId w:val="121997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9976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47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361627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4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A4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</w:tbl>
    <w:p w:rsidR="00000000" w:rsidRDefault="00AA4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4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Рону Зоммеру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1396589334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205714</w:t>
            </w:r>
            <w:r>
              <w:rPr>
                <w:rFonts w:eastAsia="Times New Roman"/>
              </w:rPr>
              <w:br/>
              <w:t>Воздержался: 836293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2018 года в размере 2,6 рублей на одну обыкновенн</w:t>
            </w:r>
            <w:r>
              <w:rPr>
                <w:rFonts w:eastAsia="Times New Roman"/>
              </w:rPr>
              <w:t>ую именную акцию ПАО «МТС» номинальной стоимостью 0,1 рубля каждая. Общая сумма дивидендов по результатам 1 полугодия 2018 года составляет: 5 195 790 802,80 рублей. Дивиденды выплатить денежными средствами.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 – 09 октября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1396870493</w:t>
            </w:r>
            <w:r>
              <w:rPr>
                <w:rFonts w:eastAsia="Times New Roman"/>
              </w:rPr>
              <w:br/>
              <w:t>Против: 88888</w:t>
            </w:r>
            <w:r>
              <w:rPr>
                <w:rFonts w:eastAsia="Times New Roman"/>
              </w:rPr>
              <w:br/>
              <w:t>Воздержался: 671264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совместных аудитов поставщиков (Joint Audit Cooperation, сокращенное наименование - JAC, адрес местонахождения: EcoVadis: 43 Avenue de la Grande Armee, 75116 Paris, France).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139672874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>Против: 101193</w:t>
            </w:r>
            <w:r>
              <w:rPr>
                <w:rFonts w:eastAsia="Times New Roman"/>
              </w:rPr>
              <w:br/>
              <w:t>Воздержался: 800685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Кировском союзе промышленников и предпринимателей (Региональное объединение работодателей, </w:t>
            </w:r>
            <w:r>
              <w:rPr>
                <w:rFonts w:eastAsia="Times New Roman"/>
              </w:rPr>
              <w:t xml:space="preserve">сокращенное наименование – КСПП (РОР), ОГРН 1044300005309, ИНН 4345091479, адрес местонахождения: 610004, Российская Федерация, Кировская область, г. Киров, ул. Набережная Грина, д.5).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1396571519</w:t>
            </w:r>
            <w:r>
              <w:rPr>
                <w:rFonts w:eastAsia="Times New Roman"/>
              </w:rPr>
              <w:br/>
              <w:t>Против: 144643</w:t>
            </w:r>
            <w:r>
              <w:rPr>
                <w:rFonts w:eastAsia="Times New Roman"/>
              </w:rPr>
              <w:br/>
              <w:t>Воздержался: 914459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0</w:t>
            </w:r>
          </w:p>
        </w:tc>
      </w:tr>
    </w:tbl>
    <w:p w:rsidR="00000000" w:rsidRDefault="00AA4781">
      <w:pPr>
        <w:rPr>
          <w:rFonts w:eastAsia="Times New Roman"/>
        </w:rPr>
      </w:pPr>
    </w:p>
    <w:p w:rsidR="00000000" w:rsidRDefault="00AA47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</w:t>
      </w:r>
      <w:r>
        <w:t xml:space="preserve">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4781">
      <w:pPr>
        <w:pStyle w:val="a3"/>
      </w:pPr>
      <w:r>
        <w:t>4.10. Информация о решениях, принятых общим собранием акционеров, а также</w:t>
      </w:r>
      <w:r>
        <w:t xml:space="preserve"> об итогах голосования на общем собрании акционеров.</w:t>
      </w:r>
    </w:p>
    <w:p w:rsidR="00000000" w:rsidRDefault="00AA478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</w:t>
      </w:r>
      <w:r>
        <w:t>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A47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4781" w:rsidRDefault="00AA47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A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2518A"/>
    <w:rsid w:val="00AA4781"/>
    <w:rsid w:val="00F2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5dd950aba64f91a5a3ff2c234db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2018-10-02T04:34:00Z</dcterms:created>
  <dcterms:modified xsi:type="dcterms:W3CDTF">2018-10-02T04:34:00Z</dcterms:modified>
</cp:coreProperties>
</file>