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470B">
      <w:pPr>
        <w:pStyle w:val="a3"/>
        <w:divId w:val="491142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114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70448072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</w:p>
        </w:tc>
      </w:tr>
      <w:tr w:rsidR="00000000">
        <w:trPr>
          <w:divId w:val="49114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</w:p>
        </w:tc>
      </w:tr>
      <w:tr w:rsidR="00000000">
        <w:trPr>
          <w:divId w:val="49114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69962842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</w:p>
        </w:tc>
      </w:tr>
      <w:tr w:rsidR="00000000">
        <w:trPr>
          <w:divId w:val="49114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114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470B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корпоративном действии "Досрочное обязательное погашение облигации"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</w:tbl>
    <w:p w:rsidR="00000000" w:rsidRDefault="00F147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147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1470B">
      <w:pPr>
        <w:rPr>
          <w:rFonts w:eastAsia="Times New Roman"/>
        </w:rPr>
      </w:pPr>
    </w:p>
    <w:p w:rsidR="00000000" w:rsidRDefault="00F1470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1470B">
      <w:pPr>
        <w:pStyle w:val="a3"/>
      </w:pPr>
      <w:r>
        <w:t xml:space="preserve">16.2 Информация об осуществлении права на получение денежных средств, выплачиваемых при досрочном (частичном досрочном) погашении облигаций по усмотрению их эмитента </w:t>
      </w:r>
    </w:p>
    <w:p w:rsidR="00000000" w:rsidRDefault="00F147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470B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 manager (495) 956-27-90, (495) 956-27-91</w:t>
      </w:r>
    </w:p>
    <w:p w:rsidR="00000000" w:rsidRDefault="00F1470B">
      <w:pPr>
        <w:rPr>
          <w:rFonts w:eastAsia="Times New Roman"/>
        </w:rPr>
      </w:pPr>
      <w:r>
        <w:rPr>
          <w:rFonts w:eastAsia="Times New Roman"/>
        </w:rPr>
        <w:br/>
      </w:r>
    </w:p>
    <w:p w:rsidR="00F1470B" w:rsidRDefault="00F147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F1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0F72"/>
    <w:rsid w:val="00A30F72"/>
    <w:rsid w:val="00F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1C148E-56B8-405D-BCAC-63ACCC1C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14ae6480884af297eed858a8adf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2022-09-09T04:03:00Z</dcterms:created>
  <dcterms:modified xsi:type="dcterms:W3CDTF">2022-09-09T04:03:00Z</dcterms:modified>
</cp:coreProperties>
</file>