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7D3">
      <w:pPr>
        <w:pStyle w:val="a3"/>
        <w:divId w:val="5842681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4268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79295038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</w:tr>
      <w:tr w:rsidR="00000000">
        <w:trPr>
          <w:divId w:val="584268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</w:tr>
      <w:tr w:rsidR="00000000">
        <w:trPr>
          <w:divId w:val="584268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79285084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</w:tr>
      <w:tr w:rsidR="00000000">
        <w:trPr>
          <w:divId w:val="584268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268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27D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5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Савушкина, д.112, Литера Б</w:t>
            </w:r>
          </w:p>
        </w:tc>
      </w:tr>
    </w:tbl>
    <w:p w:rsidR="00000000" w:rsidRDefault="00CC2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811700X75781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CC2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813367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</w:tr>
    </w:tbl>
    <w:p w:rsidR="00000000" w:rsidRDefault="00CC2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3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197374, Россия, г. Санкт-Петербург, ул. Савушкина, 112, Литера Б, МКПА</w:t>
            </w:r>
            <w:r>
              <w:rPr>
                <w:rFonts w:eastAsia="Times New Roman"/>
              </w:rPr>
              <w:br/>
              <w:t>О «Лента»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2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65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МКПАО «Лента»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Валентинович Казаченков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Витальевич Спивак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Анна Анатольевна Львова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размера вознаграждения членам Совета директоров МКПАО «Лента»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LENTA/DR#RU#1-01-16686-A#МКПАО Лента ао01DR </w:t>
            </w:r>
            <w:r>
              <w:rPr>
                <w:rFonts w:eastAsia="Times New Roman"/>
              </w:rPr>
              <w:t>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МКПАО «Лента», в том числе выплата (объявление)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Общества по результатам 2022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Назначить ООО «ЦАТР – аудиторские услуги» (ИНН: 7709383532) аудиторской организацией МКПАО «Лента» для </w:t>
            </w:r>
            <w:r>
              <w:rPr>
                <w:rFonts w:eastAsia="Times New Roman"/>
              </w:rPr>
              <w:lastRenderedPageBreak/>
              <w:t>проведения аудита отчетности за 2023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ООО «Группа Финансы» (ИНН: 2312145943) аудиторской организацией МКПАО «Лента» для проведе</w:t>
            </w:r>
            <w:r>
              <w:rPr>
                <w:rFonts w:eastAsia="Times New Roman"/>
              </w:rPr>
              <w:t>ния аудита отчетности за 2023 год в соответствии с российскими стандартами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C27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27D3">
      <w:pPr>
        <w:rPr>
          <w:rFonts w:eastAsia="Times New Roman"/>
        </w:rPr>
      </w:pPr>
    </w:p>
    <w:p w:rsidR="00000000" w:rsidRDefault="00CC27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27D3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МКПАО «Лента».</w:t>
      </w:r>
      <w:r>
        <w:rPr>
          <w:rFonts w:eastAsia="Times New Roman"/>
        </w:rPr>
        <w:br/>
        <w:t>2. Утверждение размера вознаграждения членам Совета директоров МКПАО «Лента».</w:t>
      </w:r>
      <w:r>
        <w:rPr>
          <w:rFonts w:eastAsia="Times New Roman"/>
        </w:rPr>
        <w:br/>
        <w:t>3. Распределение прибыли МКПАО «Лента», в том числе выплата (объявление) дивидендов по результатам 2022 года.</w:t>
      </w:r>
      <w:r>
        <w:rPr>
          <w:rFonts w:eastAsia="Times New Roman"/>
        </w:rPr>
        <w:br/>
        <w:t>4. Утверждение А</w:t>
      </w:r>
      <w:r>
        <w:rPr>
          <w:rFonts w:eastAsia="Times New Roman"/>
        </w:rPr>
        <w:t xml:space="preserve">удиторов МКПАО «Лента». </w:t>
      </w:r>
    </w:p>
    <w:p w:rsidR="00000000" w:rsidRDefault="00CC27D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</w:t>
      </w:r>
      <w:r>
        <w:t>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C27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27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p w:rsidR="00000000" w:rsidRDefault="00CC27D3">
      <w:pPr>
        <w:rPr>
          <w:rFonts w:eastAsia="Times New Roman"/>
        </w:rPr>
      </w:pPr>
      <w:r>
        <w:rPr>
          <w:rFonts w:eastAsia="Times New Roman"/>
        </w:rPr>
        <w:br/>
      </w:r>
    </w:p>
    <w:p w:rsidR="00CC27D3" w:rsidRDefault="00CC27D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CC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13AB"/>
    <w:rsid w:val="005D13AB"/>
    <w:rsid w:val="00C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44340-9B2C-4C1F-A166-4A08191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bc004ab622409798755b87b0a8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2023-06-09T04:20:00Z</dcterms:created>
  <dcterms:modified xsi:type="dcterms:W3CDTF">2023-06-09T04:20:00Z</dcterms:modified>
</cp:coreProperties>
</file>