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74BE">
      <w:pPr>
        <w:pStyle w:val="a3"/>
        <w:divId w:val="134914299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49142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28318402</w:t>
            </w:r>
          </w:p>
        </w:tc>
        <w:tc>
          <w:tcPr>
            <w:tcW w:w="0" w:type="auto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</w:p>
        </w:tc>
      </w:tr>
      <w:tr w:rsidR="00000000">
        <w:trPr>
          <w:divId w:val="1349142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</w:p>
        </w:tc>
      </w:tr>
      <w:tr w:rsidR="00000000">
        <w:trPr>
          <w:divId w:val="1349142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28264650</w:t>
            </w:r>
          </w:p>
        </w:tc>
        <w:tc>
          <w:tcPr>
            <w:tcW w:w="0" w:type="auto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</w:p>
        </w:tc>
      </w:tr>
      <w:tr w:rsidR="00000000">
        <w:trPr>
          <w:divId w:val="1349142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9142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74B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1"/>
        <w:gridCol w:w="5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</w:t>
            </w:r>
          </w:p>
        </w:tc>
      </w:tr>
    </w:tbl>
    <w:p w:rsidR="00000000" w:rsidRDefault="00547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7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47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</w:t>
            </w:r>
          </w:p>
        </w:tc>
      </w:tr>
    </w:tbl>
    <w:p w:rsidR="00000000" w:rsidRDefault="00547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5"/>
        <w:gridCol w:w="40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АО ВТБ Регистратор, 127137, г. Москва, а/я 54., 678174, Республика Са</w:t>
            </w:r>
            <w:r>
              <w:rPr>
                <w:rFonts w:eastAsia="Times New Roman"/>
              </w:rPr>
              <w:br/>
              <w:t>ха (Якутия), г. Мирный, ул. Ленина, д.6, АК «АЛРОСА» (ПАО);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4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5474BE">
      <w:pPr>
        <w:rPr>
          <w:rFonts w:eastAsia="Times New Roman"/>
        </w:rPr>
      </w:pPr>
    </w:p>
    <w:p w:rsidR="00000000" w:rsidRDefault="005474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474B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АК «АЛРОСА» (ПАО).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АК </w:t>
      </w:r>
      <w:r>
        <w:rPr>
          <w:rFonts w:eastAsia="Times New Roman"/>
        </w:rPr>
        <w:t>«АЛРОСА» (ПАО).</w:t>
      </w:r>
      <w:r>
        <w:rPr>
          <w:rFonts w:eastAsia="Times New Roman"/>
        </w:rPr>
        <w:br/>
        <w:t>3. Об утверждении распределения прибыли АК «АЛРОСА» (ПАО) по результатам 2017 года.</w:t>
      </w:r>
      <w:r>
        <w:rPr>
          <w:rFonts w:eastAsia="Times New Roman"/>
        </w:rPr>
        <w:br/>
        <w:t>4. Об утверждении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</w:t>
      </w:r>
      <w:r>
        <w:rPr>
          <w:rFonts w:eastAsia="Times New Roman"/>
        </w:rPr>
        <w:t>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докум</w:t>
      </w:r>
      <w:r>
        <w:rPr>
          <w:rFonts w:eastAsia="Times New Roman"/>
        </w:rPr>
        <w:t>ентами АК «АЛРОСА» (ПАО).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8. Об избрании членов Наблюдательног</w:t>
      </w:r>
      <w:r>
        <w:rPr>
          <w:rFonts w:eastAsia="Times New Roman"/>
        </w:rPr>
        <w:t>о совета АК «АЛРОСА» (ПАО).</w:t>
      </w:r>
      <w:r>
        <w:rPr>
          <w:rFonts w:eastAsia="Times New Roman"/>
        </w:rPr>
        <w:br/>
        <w:t>9. Об избрании членов Ревизионной комиссии АК «АЛРОСА» (ПАО).</w:t>
      </w:r>
      <w:r>
        <w:rPr>
          <w:rFonts w:eastAsia="Times New Roman"/>
        </w:rPr>
        <w:br/>
        <w:t>10. Об утверждении аудиторов АК «АЛРОСА» (ПАО).</w:t>
      </w:r>
      <w:r>
        <w:rPr>
          <w:rFonts w:eastAsia="Times New Roman"/>
        </w:rPr>
        <w:br/>
        <w:t>11. О внесении изменений в Устав АК «АЛРОСА» (ПАО).</w:t>
      </w:r>
      <w:r>
        <w:rPr>
          <w:rFonts w:eastAsia="Times New Roman"/>
        </w:rPr>
        <w:br/>
        <w:t>12. О внесении изменений в Положение о Наблюдательном совете АК «А</w:t>
      </w:r>
      <w:r>
        <w:rPr>
          <w:rFonts w:eastAsia="Times New Roman"/>
        </w:rPr>
        <w:t>ЛРОСА» (ПАО).</w:t>
      </w:r>
      <w:r>
        <w:rPr>
          <w:rFonts w:eastAsia="Times New Roman"/>
        </w:rPr>
        <w:br/>
        <w:t>13. О внесении изменений в Положение о Правлении АК «АЛРОСА» (ПАО).</w:t>
      </w:r>
      <w:r>
        <w:rPr>
          <w:rFonts w:eastAsia="Times New Roman"/>
        </w:rPr>
        <w:br/>
        <w:t>14. О внесении изменений в Положение о Ревизионной комиссии АК «АЛРОСА» (ПАО).</w:t>
      </w:r>
      <w:r>
        <w:rPr>
          <w:rFonts w:eastAsia="Times New Roman"/>
        </w:rPr>
        <w:br/>
        <w:t>15. О внесении изменений в Положение о вознаграждении членов Наблюдательного совета АК «АЛРОСА»</w:t>
      </w:r>
      <w:r>
        <w:rPr>
          <w:rFonts w:eastAsia="Times New Roman"/>
        </w:rPr>
        <w:t xml:space="preserve"> (ПАО). </w:t>
      </w:r>
    </w:p>
    <w:p w:rsidR="00000000" w:rsidRDefault="005474B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</w:t>
      </w:r>
      <w:r>
        <w:t xml:space="preserve">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474BE">
      <w:pPr>
        <w:pStyle w:val="a3"/>
      </w:pPr>
      <w:r>
        <w:t xml:space="preserve">4.6. Содержание и состав сведений, составляющих Информацию (материалы), подлежащую </w:t>
      </w:r>
      <w:r>
        <w:t xml:space="preserve">предоставлению лицам, имеющим право на участие в общем собрании акционеров. </w:t>
      </w:r>
    </w:p>
    <w:p w:rsidR="00000000" w:rsidRDefault="005474BE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5474BE">
      <w:pPr>
        <w:pStyle w:val="a3"/>
      </w:pPr>
      <w:r>
        <w:t>Электронная форма бюллетеней для голосования может быть заполнена в информационно-телекоммуникацио</w:t>
      </w:r>
      <w:r>
        <w:t xml:space="preserve">нной сети «Интернет» на сайте www.vtbreg.ru и www.e-vote.ru </w:t>
      </w:r>
    </w:p>
    <w:p w:rsidR="00000000" w:rsidRDefault="005474B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</w:t>
      </w:r>
      <w:r>
        <w:t xml:space="preserve">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474BE" w:rsidRDefault="005474BE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sectPr w:rsidR="0054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251D0"/>
    <w:rsid w:val="005474BE"/>
    <w:rsid w:val="0092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2018-05-30T05:01:00Z</dcterms:created>
  <dcterms:modified xsi:type="dcterms:W3CDTF">2018-05-30T05:01:00Z</dcterms:modified>
</cp:coreProperties>
</file>