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409E">
      <w:pPr>
        <w:pStyle w:val="a3"/>
        <w:divId w:val="103758669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37586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25688364</w:t>
            </w:r>
          </w:p>
        </w:tc>
        <w:tc>
          <w:tcPr>
            <w:tcW w:w="0" w:type="auto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</w:p>
        </w:tc>
      </w:tr>
      <w:tr w:rsidR="00000000">
        <w:trPr>
          <w:divId w:val="1037586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</w:p>
        </w:tc>
      </w:tr>
      <w:tr w:rsidR="00000000">
        <w:trPr>
          <w:divId w:val="1037586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25661231</w:t>
            </w:r>
          </w:p>
        </w:tc>
        <w:tc>
          <w:tcPr>
            <w:tcW w:w="0" w:type="auto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</w:p>
        </w:tc>
      </w:tr>
      <w:tr w:rsidR="00000000">
        <w:trPr>
          <w:divId w:val="1037586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7586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409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8"/>
        <w:gridCol w:w="62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316895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41, офис Обще</w:t>
            </w:r>
            <w:r>
              <w:rPr>
                <w:rFonts w:eastAsia="Times New Roman"/>
              </w:rPr>
              <w:br/>
              <w:t>ства.</w:t>
            </w:r>
          </w:p>
        </w:tc>
      </w:tr>
    </w:tbl>
    <w:p w:rsidR="00000000" w:rsidRDefault="00A740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4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316895X17717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740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0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января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0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0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A7409E">
      <w:pPr>
        <w:rPr>
          <w:rFonts w:eastAsia="Times New Roman"/>
        </w:rPr>
      </w:pPr>
    </w:p>
    <w:p w:rsidR="00000000" w:rsidRDefault="00A7409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409E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членов Совета директоров Общества. </w:t>
      </w:r>
      <w:r>
        <w:rPr>
          <w:rFonts w:eastAsia="Times New Roman"/>
        </w:rPr>
        <w:br/>
        <w:t xml:space="preserve">2. Избрание членов Совета директоров Общества. </w:t>
      </w:r>
    </w:p>
    <w:p w:rsidR="00000000" w:rsidRDefault="00A7409E">
      <w:pPr>
        <w:pStyle w:val="a3"/>
      </w:pPr>
      <w:r>
        <w:t>Настоящим сообщаем о получении НКО АО НРД информации, предоставляемой эмитентом ценных бумаг в соот</w:t>
      </w:r>
      <w:r>
        <w:t>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</w:t>
      </w:r>
      <w:r>
        <w:t>СТАВЛЕНИЯ ЦЕНТРАЛЬНЫМ ДЕПОЗИТАРИЕМ ДОСТУПА К ТАКОЙ ИНФОРМАЦИИ".</w:t>
      </w:r>
      <w:r>
        <w:br/>
      </w:r>
      <w:r>
        <w:br/>
        <w:t xml:space="preserve">4.4. Сообщение о проведении общего собрания акционеров эмитента. </w:t>
      </w:r>
    </w:p>
    <w:p w:rsidR="00000000" w:rsidRDefault="00A7409E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740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7409E" w:rsidRDefault="00A7409E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7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94C14"/>
    <w:rsid w:val="00794C14"/>
    <w:rsid w:val="00A7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dff25fc5bf4ab5ab34d2d86b8a52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2017-11-30T05:21:00Z</dcterms:created>
  <dcterms:modified xsi:type="dcterms:W3CDTF">2017-11-30T05:21:00Z</dcterms:modified>
</cp:coreProperties>
</file>