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C32CD">
      <w:pPr>
        <w:pStyle w:val="a3"/>
        <w:divId w:val="2045712195"/>
      </w:pPr>
      <w:r>
        <w:t>CS014 Информация из бюллетеня</w:t>
      </w:r>
    </w:p>
    <w:tbl>
      <w:tblPr>
        <w:tblW w:w="5000" w:type="pct"/>
        <w:tblCellSpacing w:w="7" w:type="dxa"/>
        <w:tblCellMar>
          <w:left w:w="0" w:type="dxa"/>
          <w:right w:w="0" w:type="dxa"/>
        </w:tblCellMar>
        <w:tblLook w:val="04A0"/>
      </w:tblPr>
      <w:tblGrid>
        <w:gridCol w:w="3439"/>
        <w:gridCol w:w="2431"/>
        <w:gridCol w:w="3513"/>
      </w:tblGrid>
      <w:tr w:rsidR="00000000">
        <w:trPr>
          <w:divId w:val="2045712195"/>
          <w:tblCellSpacing w:w="7" w:type="dxa"/>
        </w:trPr>
        <w:tc>
          <w:tcPr>
            <w:tcW w:w="0" w:type="auto"/>
            <w:vAlign w:val="center"/>
            <w:hideMark/>
          </w:tcPr>
          <w:p w:rsidR="00000000" w:rsidRDefault="00CC32CD">
            <w:pPr>
              <w:rPr>
                <w:rFonts w:eastAsia="Times New Roman"/>
              </w:rPr>
            </w:pPr>
            <w:r>
              <w:rPr>
                <w:rFonts w:eastAsia="Times New Roman"/>
              </w:rPr>
              <w:t>Сообщение</w:t>
            </w:r>
          </w:p>
        </w:tc>
        <w:tc>
          <w:tcPr>
            <w:tcW w:w="0" w:type="auto"/>
            <w:vAlign w:val="center"/>
            <w:hideMark/>
          </w:tcPr>
          <w:p w:rsidR="00000000" w:rsidRDefault="00CC32CD">
            <w:pPr>
              <w:rPr>
                <w:rFonts w:eastAsia="Times New Roman"/>
              </w:rPr>
            </w:pPr>
            <w:r>
              <w:rPr>
                <w:rFonts w:eastAsia="Times New Roman"/>
              </w:rPr>
              <w:t>№ 20693749</w:t>
            </w:r>
          </w:p>
        </w:tc>
        <w:tc>
          <w:tcPr>
            <w:tcW w:w="0" w:type="auto"/>
            <w:vAlign w:val="center"/>
            <w:hideMark/>
          </w:tcPr>
          <w:p w:rsidR="00000000" w:rsidRDefault="00CC32CD">
            <w:pPr>
              <w:rPr>
                <w:rFonts w:eastAsia="Times New Roman"/>
              </w:rPr>
            </w:pPr>
          </w:p>
        </w:tc>
      </w:tr>
      <w:tr w:rsidR="00000000">
        <w:trPr>
          <w:divId w:val="2045712195"/>
          <w:tblCellSpacing w:w="7" w:type="dxa"/>
        </w:trPr>
        <w:tc>
          <w:tcPr>
            <w:tcW w:w="0" w:type="auto"/>
            <w:vAlign w:val="center"/>
            <w:hideMark/>
          </w:tcPr>
          <w:p w:rsidR="00000000" w:rsidRDefault="00CC32CD">
            <w:pPr>
              <w:rPr>
                <w:rFonts w:eastAsia="Times New Roman"/>
              </w:rPr>
            </w:pPr>
            <w:r>
              <w:rPr>
                <w:rFonts w:eastAsia="Times New Roman"/>
              </w:rPr>
              <w:t>Функция сообщения:</w:t>
            </w:r>
          </w:p>
        </w:tc>
        <w:tc>
          <w:tcPr>
            <w:tcW w:w="0" w:type="auto"/>
            <w:vAlign w:val="center"/>
            <w:hideMark/>
          </w:tcPr>
          <w:p w:rsidR="00000000" w:rsidRDefault="00CC32CD">
            <w:pPr>
              <w:rPr>
                <w:rFonts w:eastAsia="Times New Roman"/>
              </w:rPr>
            </w:pPr>
            <w:r>
              <w:rPr>
                <w:rFonts w:eastAsia="Times New Roman"/>
              </w:rPr>
              <w:t>Новое сообщение</w:t>
            </w:r>
          </w:p>
        </w:tc>
        <w:tc>
          <w:tcPr>
            <w:tcW w:w="0" w:type="auto"/>
            <w:vAlign w:val="center"/>
            <w:hideMark/>
          </w:tcPr>
          <w:p w:rsidR="00000000" w:rsidRDefault="00CC32CD">
            <w:pPr>
              <w:rPr>
                <w:rFonts w:eastAsia="Times New Roman"/>
              </w:rPr>
            </w:pPr>
          </w:p>
        </w:tc>
      </w:tr>
      <w:tr w:rsidR="00000000">
        <w:trPr>
          <w:divId w:val="2045712195"/>
          <w:tblCellSpacing w:w="7" w:type="dxa"/>
        </w:trPr>
        <w:tc>
          <w:tcPr>
            <w:tcW w:w="0" w:type="auto"/>
            <w:vAlign w:val="center"/>
            <w:hideMark/>
          </w:tcPr>
          <w:p w:rsidR="00000000" w:rsidRDefault="00CC32CD">
            <w:pPr>
              <w:rPr>
                <w:rFonts w:eastAsia="Times New Roman"/>
              </w:rPr>
            </w:pPr>
            <w:r>
              <w:rPr>
                <w:rFonts w:eastAsia="Times New Roman"/>
              </w:rPr>
              <w:t>Отправитель сообщения:</w:t>
            </w:r>
          </w:p>
        </w:tc>
        <w:tc>
          <w:tcPr>
            <w:tcW w:w="0" w:type="auto"/>
            <w:vAlign w:val="center"/>
            <w:hideMark/>
          </w:tcPr>
          <w:p w:rsidR="00000000" w:rsidRDefault="00CC32CD">
            <w:pPr>
              <w:rPr>
                <w:rFonts w:eastAsia="Times New Roman"/>
              </w:rPr>
            </w:pPr>
            <w:r>
              <w:rPr>
                <w:rFonts w:eastAsia="Times New Roman"/>
              </w:rPr>
              <w:t>NDC000000000</w:t>
            </w:r>
          </w:p>
        </w:tc>
        <w:tc>
          <w:tcPr>
            <w:tcW w:w="0" w:type="auto"/>
            <w:vAlign w:val="center"/>
            <w:hideMark/>
          </w:tcPr>
          <w:p w:rsidR="00000000" w:rsidRDefault="00CC32CD">
            <w:pPr>
              <w:rPr>
                <w:rFonts w:eastAsia="Times New Roman"/>
              </w:rPr>
            </w:pPr>
            <w:r>
              <w:rPr>
                <w:rFonts w:eastAsia="Times New Roman"/>
              </w:rPr>
              <w:t>НКО АО НРД</w:t>
            </w:r>
          </w:p>
        </w:tc>
      </w:tr>
      <w:tr w:rsidR="00000000">
        <w:trPr>
          <w:divId w:val="2045712195"/>
          <w:tblCellSpacing w:w="7" w:type="dxa"/>
        </w:trPr>
        <w:tc>
          <w:tcPr>
            <w:tcW w:w="0" w:type="auto"/>
            <w:vAlign w:val="center"/>
            <w:hideMark/>
          </w:tcPr>
          <w:p w:rsidR="00000000" w:rsidRDefault="00CC32CD">
            <w:pPr>
              <w:rPr>
                <w:rFonts w:eastAsia="Times New Roman"/>
              </w:rPr>
            </w:pPr>
            <w:r>
              <w:rPr>
                <w:rFonts w:eastAsia="Times New Roman"/>
              </w:rPr>
              <w:t>Получатель сообщения:</w:t>
            </w:r>
          </w:p>
        </w:tc>
        <w:tc>
          <w:tcPr>
            <w:tcW w:w="0" w:type="auto"/>
            <w:vAlign w:val="center"/>
            <w:hideMark/>
          </w:tcPr>
          <w:p w:rsidR="00000000" w:rsidRDefault="00CC32CD">
            <w:pPr>
              <w:rPr>
                <w:rFonts w:eastAsia="Times New Roman"/>
              </w:rPr>
            </w:pPr>
            <w:r>
              <w:rPr>
                <w:rFonts w:eastAsia="Times New Roman"/>
              </w:rPr>
              <w:t>MC0083900000</w:t>
            </w:r>
          </w:p>
        </w:tc>
        <w:tc>
          <w:tcPr>
            <w:tcW w:w="0" w:type="auto"/>
            <w:vAlign w:val="center"/>
            <w:hideMark/>
          </w:tcPr>
          <w:p w:rsidR="00000000" w:rsidRDefault="00CC32CD">
            <w:pPr>
              <w:rPr>
                <w:rFonts w:eastAsia="Times New Roman"/>
              </w:rPr>
            </w:pPr>
            <w:r>
              <w:rPr>
                <w:rFonts w:eastAsia="Times New Roman"/>
              </w:rPr>
              <w:t>ООО ИК "ММК-Финанс"</w:t>
            </w:r>
          </w:p>
        </w:tc>
      </w:tr>
    </w:tbl>
    <w:p w:rsidR="00000000" w:rsidRDefault="00CC32CD">
      <w:pPr>
        <w:pStyle w:val="1"/>
        <w:rPr>
          <w:rFonts w:eastAsia="Times New Roman"/>
        </w:rPr>
      </w:pPr>
      <w:r>
        <w:rPr>
          <w:rFonts w:eastAsia="Times New Roman"/>
        </w:rPr>
        <w:t xml:space="preserve">(XMET) О предстоящем корпоративном действии "Внеочередное общее собрание" с ценными бумагами эмитента ПАО "Магнит" ИНН 2309085638 (акция 1-01-60525-P/RU000A0JKQU8) </w:t>
      </w:r>
    </w:p>
    <w:tbl>
      <w:tblPr>
        <w:tblW w:w="5000" w:type="pct"/>
        <w:tblCellSpacing w:w="7" w:type="dxa"/>
        <w:tblCellMar>
          <w:left w:w="0" w:type="dxa"/>
          <w:right w:w="0" w:type="dxa"/>
        </w:tblCellMar>
        <w:tblLook w:val="04A0"/>
      </w:tblPr>
      <w:tblGrid>
        <w:gridCol w:w="3384"/>
        <w:gridCol w:w="5999"/>
      </w:tblGrid>
      <w:tr w:rsidR="00000000">
        <w:trPr>
          <w:tblHeader/>
          <w:tblCellSpacing w:w="7" w:type="dxa"/>
        </w:trPr>
        <w:tc>
          <w:tcPr>
            <w:tcW w:w="0" w:type="auto"/>
            <w:gridSpan w:val="2"/>
            <w:shd w:val="clear" w:color="auto" w:fill="BBBBBB"/>
            <w:vAlign w:val="center"/>
            <w:hideMark/>
          </w:tcPr>
          <w:p w:rsidR="00000000" w:rsidRDefault="00CC32CD">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CC32CD">
            <w:pPr>
              <w:wordWrap w:val="0"/>
              <w:rPr>
                <w:rFonts w:eastAsia="Times New Roman"/>
              </w:rPr>
            </w:pPr>
            <w:r>
              <w:rPr>
                <w:rFonts w:eastAsia="Times New Roman"/>
              </w:rPr>
              <w:t>257275</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CC32CD">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CC32CD">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Дата КД (план.)</w:t>
            </w:r>
          </w:p>
        </w:tc>
        <w:tc>
          <w:tcPr>
            <w:tcW w:w="0" w:type="auto"/>
            <w:shd w:val="clear" w:color="auto" w:fill="EEEEEE"/>
            <w:vAlign w:val="center"/>
            <w:hideMark/>
          </w:tcPr>
          <w:p w:rsidR="00000000" w:rsidRDefault="00CC32CD">
            <w:pPr>
              <w:rPr>
                <w:rFonts w:eastAsia="Times New Roman"/>
              </w:rPr>
            </w:pPr>
            <w:r>
              <w:rPr>
                <w:rFonts w:eastAsia="Times New Roman"/>
              </w:rPr>
              <w:t>08 декабря 2016 г. 11:00</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Дата фиксации</w:t>
            </w:r>
          </w:p>
        </w:tc>
        <w:tc>
          <w:tcPr>
            <w:tcW w:w="0" w:type="auto"/>
            <w:shd w:val="clear" w:color="auto" w:fill="EEEEEE"/>
            <w:vAlign w:val="center"/>
            <w:hideMark/>
          </w:tcPr>
          <w:p w:rsidR="00000000" w:rsidRDefault="00CC32CD">
            <w:pPr>
              <w:rPr>
                <w:rFonts w:eastAsia="Times New Roman"/>
              </w:rPr>
            </w:pPr>
            <w:r>
              <w:rPr>
                <w:rFonts w:eastAsia="Times New Roman"/>
              </w:rPr>
              <w:t>14 ноября 2016 г.</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CC32CD">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CC32CD">
            <w:pPr>
              <w:rPr>
                <w:rFonts w:eastAsia="Times New Roman"/>
              </w:rPr>
            </w:pPr>
            <w:r>
              <w:rPr>
                <w:rFonts w:eastAsia="Times New Roman"/>
              </w:rPr>
              <w:t>Россия, г. Краснодар, ул. Солнечная, 15/5, 3 этаж, конференц-зал.</w:t>
            </w:r>
          </w:p>
        </w:tc>
      </w:tr>
    </w:tbl>
    <w:p w:rsidR="00000000" w:rsidRDefault="00CC32CD">
      <w:pPr>
        <w:rPr>
          <w:rFonts w:eastAsia="Times New Roman"/>
        </w:rPr>
      </w:pPr>
    </w:p>
    <w:tbl>
      <w:tblPr>
        <w:tblW w:w="5000" w:type="pct"/>
        <w:tblCellSpacing w:w="7" w:type="dxa"/>
        <w:tblCellMar>
          <w:left w:w="0" w:type="dxa"/>
          <w:right w:w="0" w:type="dxa"/>
        </w:tblCellMar>
        <w:tblLook w:val="04A0"/>
      </w:tblPr>
      <w:tblGrid>
        <w:gridCol w:w="978"/>
        <w:gridCol w:w="928"/>
        <w:gridCol w:w="1288"/>
        <w:gridCol w:w="1288"/>
        <w:gridCol w:w="1069"/>
        <w:gridCol w:w="1215"/>
        <w:gridCol w:w="1215"/>
        <w:gridCol w:w="1402"/>
      </w:tblGrid>
      <w:tr w:rsidR="00000000">
        <w:trPr>
          <w:tblHeader/>
          <w:tblCellSpacing w:w="7" w:type="dxa"/>
        </w:trPr>
        <w:tc>
          <w:tcPr>
            <w:tcW w:w="0" w:type="auto"/>
            <w:gridSpan w:val="8"/>
            <w:shd w:val="clear" w:color="auto" w:fill="BBBBBB"/>
            <w:vAlign w:val="center"/>
            <w:hideMark/>
          </w:tcPr>
          <w:p w:rsidR="00000000" w:rsidRDefault="00CC32CD">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CC32C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CC32C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CC32CD">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CC32CD">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CC32C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CC32C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CC32C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CC32CD">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257275X7197</w:t>
            </w:r>
          </w:p>
        </w:tc>
        <w:tc>
          <w:tcPr>
            <w:tcW w:w="0" w:type="auto"/>
            <w:shd w:val="clear" w:color="auto" w:fill="EEEEEE"/>
            <w:vAlign w:val="center"/>
            <w:hideMark/>
          </w:tcPr>
          <w:p w:rsidR="00000000" w:rsidRDefault="00CC32CD">
            <w:pPr>
              <w:rPr>
                <w:rFonts w:eastAsia="Times New Roman"/>
              </w:rPr>
            </w:pPr>
            <w:r>
              <w:rPr>
                <w:rFonts w:eastAsia="Times New Roman"/>
              </w:rPr>
              <w:t>Публичное акционерное общество "Магнит"</w:t>
            </w:r>
          </w:p>
        </w:tc>
        <w:tc>
          <w:tcPr>
            <w:tcW w:w="0" w:type="auto"/>
            <w:shd w:val="clear" w:color="auto" w:fill="EEEEEE"/>
            <w:vAlign w:val="center"/>
            <w:hideMark/>
          </w:tcPr>
          <w:p w:rsidR="00000000" w:rsidRDefault="00CC32CD">
            <w:pPr>
              <w:rPr>
                <w:rFonts w:eastAsia="Times New Roman"/>
              </w:rPr>
            </w:pPr>
            <w:r>
              <w:rPr>
                <w:rFonts w:eastAsia="Times New Roman"/>
              </w:rPr>
              <w:t>1-01-60525-P</w:t>
            </w:r>
          </w:p>
        </w:tc>
        <w:tc>
          <w:tcPr>
            <w:tcW w:w="0" w:type="auto"/>
            <w:shd w:val="clear" w:color="auto" w:fill="EEEEEE"/>
            <w:vAlign w:val="center"/>
            <w:hideMark/>
          </w:tcPr>
          <w:p w:rsidR="00000000" w:rsidRDefault="00CC32CD">
            <w:pPr>
              <w:rPr>
                <w:rFonts w:eastAsia="Times New Roman"/>
              </w:rPr>
            </w:pPr>
            <w:r>
              <w:rPr>
                <w:rFonts w:eastAsia="Times New Roman"/>
              </w:rPr>
              <w:t>04 марта 2004 г.</w:t>
            </w:r>
          </w:p>
        </w:tc>
        <w:tc>
          <w:tcPr>
            <w:tcW w:w="0" w:type="auto"/>
            <w:shd w:val="clear" w:color="auto" w:fill="EEEEEE"/>
            <w:vAlign w:val="center"/>
            <w:hideMark/>
          </w:tcPr>
          <w:p w:rsidR="00000000" w:rsidRDefault="00CC32C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CC32CD">
            <w:pPr>
              <w:rPr>
                <w:rFonts w:eastAsia="Times New Roman"/>
              </w:rPr>
            </w:pPr>
            <w:r>
              <w:rPr>
                <w:rFonts w:eastAsia="Times New Roman"/>
              </w:rPr>
              <w:t>RU000A0JKQU8</w:t>
            </w:r>
          </w:p>
        </w:tc>
        <w:tc>
          <w:tcPr>
            <w:tcW w:w="0" w:type="auto"/>
            <w:shd w:val="clear" w:color="auto" w:fill="EEEEEE"/>
            <w:vAlign w:val="center"/>
            <w:hideMark/>
          </w:tcPr>
          <w:p w:rsidR="00000000" w:rsidRDefault="00CC32CD">
            <w:pPr>
              <w:rPr>
                <w:rFonts w:eastAsia="Times New Roman"/>
              </w:rPr>
            </w:pPr>
            <w:r>
              <w:rPr>
                <w:rFonts w:eastAsia="Times New Roman"/>
              </w:rPr>
              <w:t>RU000A0JKQU8</w:t>
            </w:r>
          </w:p>
        </w:tc>
        <w:tc>
          <w:tcPr>
            <w:tcW w:w="0" w:type="auto"/>
            <w:shd w:val="clear" w:color="auto" w:fill="EEEEEE"/>
            <w:vAlign w:val="center"/>
            <w:hideMark/>
          </w:tcPr>
          <w:p w:rsidR="00000000" w:rsidRDefault="00CC32CD">
            <w:pPr>
              <w:rPr>
                <w:rFonts w:eastAsia="Times New Roman"/>
              </w:rPr>
            </w:pPr>
            <w:r>
              <w:rPr>
                <w:rFonts w:eastAsia="Times New Roman"/>
              </w:rPr>
              <w:t>АО "Новый регистратор"</w:t>
            </w:r>
          </w:p>
        </w:tc>
      </w:tr>
    </w:tbl>
    <w:p w:rsidR="00000000" w:rsidRDefault="00CC32CD">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CC32CD">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CC32CD">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CC32CD">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DVCA</w:t>
            </w:r>
          </w:p>
        </w:tc>
        <w:tc>
          <w:tcPr>
            <w:tcW w:w="0" w:type="auto"/>
            <w:shd w:val="clear" w:color="auto" w:fill="EEEEEE"/>
            <w:vAlign w:val="center"/>
            <w:hideMark/>
          </w:tcPr>
          <w:p w:rsidR="00000000" w:rsidRDefault="00CC32CD">
            <w:pPr>
              <w:rPr>
                <w:rFonts w:eastAsia="Times New Roman"/>
              </w:rPr>
            </w:pPr>
            <w:r>
              <w:rPr>
                <w:rFonts w:eastAsia="Times New Roman"/>
              </w:rPr>
              <w:t>257279</w:t>
            </w:r>
          </w:p>
        </w:tc>
      </w:tr>
    </w:tbl>
    <w:p w:rsidR="00000000" w:rsidRDefault="00CC32CD">
      <w:pPr>
        <w:rPr>
          <w:rFonts w:eastAsia="Times New Roman"/>
        </w:rPr>
      </w:pPr>
    </w:p>
    <w:tbl>
      <w:tblPr>
        <w:tblW w:w="5000" w:type="pct"/>
        <w:tblCellSpacing w:w="7" w:type="dxa"/>
        <w:tblCellMar>
          <w:left w:w="0" w:type="dxa"/>
          <w:right w:w="0" w:type="dxa"/>
        </w:tblCellMar>
        <w:tblLook w:val="04A0"/>
      </w:tblPr>
      <w:tblGrid>
        <w:gridCol w:w="5755"/>
        <w:gridCol w:w="3628"/>
      </w:tblGrid>
      <w:tr w:rsidR="00000000">
        <w:trPr>
          <w:tblHeader/>
          <w:tblCellSpacing w:w="7" w:type="dxa"/>
        </w:trPr>
        <w:tc>
          <w:tcPr>
            <w:tcW w:w="0" w:type="auto"/>
            <w:gridSpan w:val="2"/>
            <w:shd w:val="clear" w:color="auto" w:fill="BBBBBB"/>
            <w:vAlign w:val="center"/>
            <w:hideMark/>
          </w:tcPr>
          <w:p w:rsidR="00000000" w:rsidRDefault="00CC32CD">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Срок окончания голосования</w:t>
            </w:r>
          </w:p>
        </w:tc>
        <w:tc>
          <w:tcPr>
            <w:tcW w:w="0" w:type="auto"/>
            <w:shd w:val="clear" w:color="auto" w:fill="EEEEEE"/>
            <w:vAlign w:val="center"/>
            <w:hideMark/>
          </w:tcPr>
          <w:p w:rsidR="00000000" w:rsidRDefault="00CC32CD">
            <w:pPr>
              <w:rPr>
                <w:rFonts w:eastAsia="Times New Roman"/>
              </w:rPr>
            </w:pPr>
            <w:r>
              <w:rPr>
                <w:rFonts w:eastAsia="Times New Roman"/>
              </w:rPr>
              <w:t xml:space="preserve">06 декабря 2016 г. 18:00 </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CC32CD">
            <w:pPr>
              <w:rPr>
                <w:rFonts w:eastAsia="Times New Roman"/>
              </w:rPr>
            </w:pPr>
            <w:r>
              <w:rPr>
                <w:rFonts w:eastAsia="Times New Roman"/>
              </w:rPr>
              <w:t>06 декабря 2016 г. 18:00</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CC32CD">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CC32CD">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CC32CD">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CC32CD">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CC32CD">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CC32CD">
      <w:pPr>
        <w:rPr>
          <w:rFonts w:eastAsia="Times New Roman"/>
        </w:rPr>
      </w:pPr>
    </w:p>
    <w:tbl>
      <w:tblPr>
        <w:tblW w:w="5000" w:type="pct"/>
        <w:tblCellSpacing w:w="7" w:type="dxa"/>
        <w:tblCellMar>
          <w:left w:w="0" w:type="dxa"/>
          <w:right w:w="0" w:type="dxa"/>
        </w:tblCellMar>
        <w:tblLook w:val="04A0"/>
      </w:tblPr>
      <w:tblGrid>
        <w:gridCol w:w="2541"/>
        <w:gridCol w:w="6815"/>
        <w:gridCol w:w="27"/>
      </w:tblGrid>
      <w:tr w:rsidR="00000000">
        <w:trPr>
          <w:tblHeader/>
          <w:tblCellSpacing w:w="7" w:type="dxa"/>
        </w:trPr>
        <w:tc>
          <w:tcPr>
            <w:tcW w:w="0" w:type="auto"/>
            <w:gridSpan w:val="3"/>
            <w:shd w:val="clear" w:color="auto" w:fill="BBBBBB"/>
            <w:vAlign w:val="center"/>
            <w:hideMark/>
          </w:tcPr>
          <w:p w:rsidR="00000000" w:rsidRDefault="00CC32CD">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CC32CD">
            <w:pPr>
              <w:rPr>
                <w:rFonts w:eastAsia="Times New Roman"/>
                <w:sz w:val="16"/>
              </w:rPr>
            </w:pPr>
          </w:p>
        </w:tc>
        <w:tc>
          <w:tcPr>
            <w:tcW w:w="0" w:type="auto"/>
            <w:vAlign w:val="center"/>
            <w:hideMark/>
          </w:tcPr>
          <w:p w:rsidR="00000000" w:rsidRDefault="00CC32CD">
            <w:pPr>
              <w:rPr>
                <w:rFonts w:eastAsia="Times New Roman"/>
                <w:sz w:val="16"/>
              </w:rPr>
            </w:pP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C32CD">
            <w:pPr>
              <w:wordWrap w:val="0"/>
              <w:rPr>
                <w:rFonts w:eastAsia="Times New Roman"/>
              </w:rPr>
            </w:pPr>
            <w:r>
              <w:rPr>
                <w:rFonts w:eastAsia="Times New Roman"/>
              </w:rPr>
              <w:t>1 Выплата дивидендов по акциям ПАО «Магнит» по результатам девяти месяцев 2016 отчетного года.</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C32CD">
            <w:pPr>
              <w:jc w:val="center"/>
              <w:rPr>
                <w:rFonts w:eastAsia="Times New Roman"/>
              </w:rPr>
            </w:pPr>
            <w:r>
              <w:rPr>
                <w:rFonts w:eastAsia="Times New Roman"/>
              </w:rPr>
              <w:t>Номер проекта решения: 1.1</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Описание</w:t>
            </w:r>
          </w:p>
        </w:tc>
        <w:tc>
          <w:tcPr>
            <w:tcW w:w="0" w:type="auto"/>
            <w:shd w:val="clear" w:color="auto" w:fill="EEEEEE"/>
            <w:vAlign w:val="center"/>
            <w:hideMark/>
          </w:tcPr>
          <w:p w:rsidR="00000000" w:rsidRDefault="00CC32CD">
            <w:pPr>
              <w:wordWrap w:val="0"/>
              <w:rPr>
                <w:rFonts w:eastAsia="Times New Roman"/>
              </w:rPr>
            </w:pPr>
            <w:r>
              <w:rPr>
                <w:rFonts w:eastAsia="Times New Roman"/>
              </w:rPr>
              <w:t>Выплатить дивиденды по обыкновенным именным акциям ПАО «Магнит» по результатам девяти месяцев 2016 отчетного года в размере 11 926 078 092,60 рублей (Одиннадцать миллиардов девятьсот двадцать шесть миллионов семьде</w:t>
            </w:r>
            <w:r>
              <w:rPr>
                <w:rFonts w:eastAsia="Times New Roman"/>
              </w:rPr>
              <w:t xml:space="preserve">сят восемь тысяч девяносто два рубля шестьдесят копеек), что составляет 126,12 рублей (Сто двадцать шесть рублей двенадцать копеек) на одну обыкновенную акцию. Установить следующую дату, на которую определяются лица, имеющие право на получение дивидендов: </w:t>
            </w:r>
            <w:r>
              <w:rPr>
                <w:rFonts w:eastAsia="Times New Roman"/>
              </w:rPr>
              <w:t xml:space="preserve">23 декабря 2016 года. Выплату дивидендов осуществить в денежной форме, в порядке и сроки, установленные законодательством Российской Федерации. </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Тип решения</w:t>
            </w:r>
          </w:p>
        </w:tc>
        <w:tc>
          <w:tcPr>
            <w:tcW w:w="0" w:type="auto"/>
            <w:shd w:val="clear" w:color="auto" w:fill="EEEEEE"/>
            <w:vAlign w:val="center"/>
            <w:hideMark/>
          </w:tcPr>
          <w:p w:rsidR="00000000" w:rsidRDefault="00CC32CD">
            <w:pPr>
              <w:rPr>
                <w:rFonts w:eastAsia="Times New Roman"/>
              </w:rPr>
            </w:pPr>
            <w:r>
              <w:rPr>
                <w:rFonts w:eastAsia="Times New Roman"/>
              </w:rPr>
              <w:t>ORDI Обычное</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C32CD">
            <w:pPr>
              <w:rPr>
                <w:rFonts w:eastAsia="Times New Roman"/>
              </w:rPr>
            </w:pPr>
            <w:r>
              <w:rPr>
                <w:rFonts w:eastAsia="Times New Roman"/>
              </w:rPr>
              <w:t>Нет</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Статус</w:t>
            </w:r>
          </w:p>
        </w:tc>
        <w:tc>
          <w:tcPr>
            <w:tcW w:w="0" w:type="auto"/>
            <w:shd w:val="clear" w:color="auto" w:fill="EEEEEE"/>
            <w:vAlign w:val="center"/>
            <w:hideMark/>
          </w:tcPr>
          <w:p w:rsidR="00000000" w:rsidRDefault="00CC32CD">
            <w:pPr>
              <w:rPr>
                <w:rFonts w:eastAsia="Times New Roman"/>
              </w:rPr>
            </w:pPr>
            <w:r>
              <w:rPr>
                <w:rFonts w:eastAsia="Times New Roman"/>
              </w:rPr>
              <w:t>ACTV Актуально</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CFOR За</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CAGS Против</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ABST Воздержаться</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RU000A0JKQU8</w:t>
            </w:r>
          </w:p>
        </w:tc>
        <w:tc>
          <w:tcPr>
            <w:tcW w:w="0" w:type="auto"/>
            <w:shd w:val="clear" w:color="auto" w:fill="EEEEEE"/>
            <w:vAlign w:val="center"/>
            <w:hideMark/>
          </w:tcPr>
          <w:p w:rsidR="00000000" w:rsidRDefault="00CC32CD">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CC32CD">
            <w:pPr>
              <w:rPr>
                <w:rFonts w:eastAsia="Times New Roman"/>
                <w:sz w:val="20"/>
                <w:szCs w:val="20"/>
              </w:rPr>
            </w:pPr>
          </w:p>
        </w:tc>
      </w:tr>
      <w:tr w:rsidR="00000000">
        <w:trPr>
          <w:trHeight w:val="150"/>
          <w:tblCellSpacing w:w="7" w:type="dxa"/>
        </w:trPr>
        <w:tc>
          <w:tcPr>
            <w:tcW w:w="0" w:type="auto"/>
            <w:vAlign w:val="center"/>
            <w:hideMark/>
          </w:tcPr>
          <w:p w:rsidR="00000000" w:rsidRDefault="00CC32CD">
            <w:pPr>
              <w:rPr>
                <w:rFonts w:eastAsia="Times New Roman"/>
                <w:sz w:val="16"/>
              </w:rPr>
            </w:pPr>
          </w:p>
        </w:tc>
        <w:tc>
          <w:tcPr>
            <w:tcW w:w="0" w:type="auto"/>
            <w:vAlign w:val="center"/>
            <w:hideMark/>
          </w:tcPr>
          <w:p w:rsidR="00000000" w:rsidRDefault="00CC32CD">
            <w:pPr>
              <w:rPr>
                <w:rFonts w:eastAsia="Times New Roman"/>
                <w:sz w:val="16"/>
              </w:rPr>
            </w:pP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C32CD">
            <w:pPr>
              <w:wordWrap w:val="0"/>
              <w:rPr>
                <w:rFonts w:eastAsia="Times New Roman"/>
              </w:rPr>
            </w:pPr>
            <w:r>
              <w:rPr>
                <w:rFonts w:eastAsia="Times New Roman"/>
              </w:rPr>
              <w:t>2 Досрочное прекращение полномочий членов Ревизионной комиссии ПАО «Магнит».</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C32CD">
            <w:pPr>
              <w:jc w:val="center"/>
              <w:rPr>
                <w:rFonts w:eastAsia="Times New Roman"/>
              </w:rPr>
            </w:pPr>
            <w:r>
              <w:rPr>
                <w:rFonts w:eastAsia="Times New Roman"/>
              </w:rPr>
              <w:t>Номер проекта решения: 2.1</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Описание</w:t>
            </w:r>
          </w:p>
        </w:tc>
        <w:tc>
          <w:tcPr>
            <w:tcW w:w="0" w:type="auto"/>
            <w:shd w:val="clear" w:color="auto" w:fill="EEEEEE"/>
            <w:vAlign w:val="center"/>
            <w:hideMark/>
          </w:tcPr>
          <w:p w:rsidR="00000000" w:rsidRDefault="00CC32CD">
            <w:pPr>
              <w:wordWrap w:val="0"/>
              <w:rPr>
                <w:rFonts w:eastAsia="Times New Roman"/>
              </w:rPr>
            </w:pPr>
            <w:r>
              <w:rPr>
                <w:rFonts w:eastAsia="Times New Roman"/>
              </w:rPr>
              <w:t xml:space="preserve">Досрочно прекратить полномочия членов Ревизионной комиссии ПАО «Магнит», избранных годовым общим собранием акционеров 02.06.2016 </w:t>
            </w:r>
            <w:r>
              <w:rPr>
                <w:rFonts w:eastAsia="Times New Roman"/>
              </w:rPr>
              <w:t xml:space="preserve">года (протокол б/н от 03.06.2016г.). </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Тип решения</w:t>
            </w:r>
          </w:p>
        </w:tc>
        <w:tc>
          <w:tcPr>
            <w:tcW w:w="0" w:type="auto"/>
            <w:shd w:val="clear" w:color="auto" w:fill="EEEEEE"/>
            <w:vAlign w:val="center"/>
            <w:hideMark/>
          </w:tcPr>
          <w:p w:rsidR="00000000" w:rsidRDefault="00CC32CD">
            <w:pPr>
              <w:rPr>
                <w:rFonts w:eastAsia="Times New Roman"/>
              </w:rPr>
            </w:pPr>
            <w:r>
              <w:rPr>
                <w:rFonts w:eastAsia="Times New Roman"/>
              </w:rPr>
              <w:t>ORDI Обычное</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C32CD">
            <w:pPr>
              <w:rPr>
                <w:rFonts w:eastAsia="Times New Roman"/>
              </w:rPr>
            </w:pPr>
            <w:r>
              <w:rPr>
                <w:rFonts w:eastAsia="Times New Roman"/>
              </w:rPr>
              <w:t>Нет</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Статус</w:t>
            </w:r>
          </w:p>
        </w:tc>
        <w:tc>
          <w:tcPr>
            <w:tcW w:w="0" w:type="auto"/>
            <w:shd w:val="clear" w:color="auto" w:fill="EEEEEE"/>
            <w:vAlign w:val="center"/>
            <w:hideMark/>
          </w:tcPr>
          <w:p w:rsidR="00000000" w:rsidRDefault="00CC32CD">
            <w:pPr>
              <w:rPr>
                <w:rFonts w:eastAsia="Times New Roman"/>
              </w:rPr>
            </w:pPr>
            <w:r>
              <w:rPr>
                <w:rFonts w:eastAsia="Times New Roman"/>
              </w:rPr>
              <w:t>ACTV Актуально</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CFOR За</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CAGS Против</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ABST Воздержаться</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RU000A0JKQU8</w:t>
            </w:r>
          </w:p>
        </w:tc>
        <w:tc>
          <w:tcPr>
            <w:tcW w:w="0" w:type="auto"/>
            <w:shd w:val="clear" w:color="auto" w:fill="EEEEEE"/>
            <w:vAlign w:val="center"/>
            <w:hideMark/>
          </w:tcPr>
          <w:p w:rsidR="00000000" w:rsidRDefault="00CC32CD">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CC32CD">
            <w:pPr>
              <w:rPr>
                <w:rFonts w:eastAsia="Times New Roman"/>
                <w:sz w:val="20"/>
                <w:szCs w:val="20"/>
              </w:rPr>
            </w:pPr>
          </w:p>
        </w:tc>
      </w:tr>
      <w:tr w:rsidR="00000000">
        <w:trPr>
          <w:trHeight w:val="150"/>
          <w:tblCellSpacing w:w="7" w:type="dxa"/>
        </w:trPr>
        <w:tc>
          <w:tcPr>
            <w:tcW w:w="0" w:type="auto"/>
            <w:vAlign w:val="center"/>
            <w:hideMark/>
          </w:tcPr>
          <w:p w:rsidR="00000000" w:rsidRDefault="00CC32CD">
            <w:pPr>
              <w:rPr>
                <w:rFonts w:eastAsia="Times New Roman"/>
                <w:sz w:val="16"/>
              </w:rPr>
            </w:pPr>
          </w:p>
        </w:tc>
        <w:tc>
          <w:tcPr>
            <w:tcW w:w="0" w:type="auto"/>
            <w:vAlign w:val="center"/>
            <w:hideMark/>
          </w:tcPr>
          <w:p w:rsidR="00000000" w:rsidRDefault="00CC32CD">
            <w:pPr>
              <w:rPr>
                <w:rFonts w:eastAsia="Times New Roman"/>
                <w:sz w:val="16"/>
              </w:rPr>
            </w:pP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C32CD">
            <w:pPr>
              <w:wordWrap w:val="0"/>
              <w:rPr>
                <w:rFonts w:eastAsia="Times New Roman"/>
              </w:rPr>
            </w:pPr>
            <w:r>
              <w:rPr>
                <w:rFonts w:eastAsia="Times New Roman"/>
              </w:rPr>
              <w:t>3 Избрание членов Ревизионной комиссии ПАО «Магнит».</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C32CD">
            <w:pPr>
              <w:jc w:val="center"/>
              <w:rPr>
                <w:rFonts w:eastAsia="Times New Roman"/>
              </w:rPr>
            </w:pPr>
            <w:r>
              <w:rPr>
                <w:rFonts w:eastAsia="Times New Roman"/>
              </w:rPr>
              <w:t>Номер проекта решения: 3.1</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Описание</w:t>
            </w:r>
          </w:p>
        </w:tc>
        <w:tc>
          <w:tcPr>
            <w:tcW w:w="0" w:type="auto"/>
            <w:shd w:val="clear" w:color="auto" w:fill="EEEEEE"/>
            <w:vAlign w:val="center"/>
            <w:hideMark/>
          </w:tcPr>
          <w:p w:rsidR="00000000" w:rsidRDefault="00CC32CD">
            <w:pPr>
              <w:wordWrap w:val="0"/>
              <w:rPr>
                <w:rFonts w:eastAsia="Times New Roman"/>
              </w:rPr>
            </w:pPr>
            <w:r>
              <w:rPr>
                <w:rFonts w:eastAsia="Times New Roman"/>
              </w:rPr>
              <w:t>Избрать Ревизионную комиссию ПАО «Магнит» в количестве 3 человек в составе: Ефименко Роман Геннадьевич</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Тип решения</w:t>
            </w:r>
          </w:p>
        </w:tc>
        <w:tc>
          <w:tcPr>
            <w:tcW w:w="0" w:type="auto"/>
            <w:shd w:val="clear" w:color="auto" w:fill="EEEEEE"/>
            <w:vAlign w:val="center"/>
            <w:hideMark/>
          </w:tcPr>
          <w:p w:rsidR="00000000" w:rsidRDefault="00CC32CD">
            <w:pPr>
              <w:rPr>
                <w:rFonts w:eastAsia="Times New Roman"/>
              </w:rPr>
            </w:pPr>
            <w:r>
              <w:rPr>
                <w:rFonts w:eastAsia="Times New Roman"/>
              </w:rPr>
              <w:t>ORDI Обычное</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C32CD">
            <w:pPr>
              <w:rPr>
                <w:rFonts w:eastAsia="Times New Roman"/>
              </w:rPr>
            </w:pPr>
            <w:r>
              <w:rPr>
                <w:rFonts w:eastAsia="Times New Roman"/>
              </w:rPr>
              <w:t>Нет</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Статус</w:t>
            </w:r>
          </w:p>
        </w:tc>
        <w:tc>
          <w:tcPr>
            <w:tcW w:w="0" w:type="auto"/>
            <w:shd w:val="clear" w:color="auto" w:fill="EEEEEE"/>
            <w:vAlign w:val="center"/>
            <w:hideMark/>
          </w:tcPr>
          <w:p w:rsidR="00000000" w:rsidRDefault="00CC32CD">
            <w:pPr>
              <w:rPr>
                <w:rFonts w:eastAsia="Times New Roman"/>
              </w:rPr>
            </w:pPr>
            <w:r>
              <w:rPr>
                <w:rFonts w:eastAsia="Times New Roman"/>
              </w:rPr>
              <w:t>ACTV Актуально</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CFOR За</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CAGS Против</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ABST Воздержаться</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C32CD">
            <w:pPr>
              <w:wordWrap w:val="0"/>
              <w:rPr>
                <w:rFonts w:eastAsia="Times New Roman"/>
              </w:rPr>
            </w:pPr>
            <w:r>
              <w:rPr>
                <w:rFonts w:eastAsia="Times New Roman"/>
              </w:rPr>
              <w:t>Максимальное количество вариантов "За" - 3</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RU000A0JKQU8</w:t>
            </w:r>
          </w:p>
        </w:tc>
        <w:tc>
          <w:tcPr>
            <w:tcW w:w="0" w:type="auto"/>
            <w:shd w:val="clear" w:color="auto" w:fill="EEEEEE"/>
            <w:vAlign w:val="center"/>
            <w:hideMark/>
          </w:tcPr>
          <w:p w:rsidR="00000000" w:rsidRDefault="00CC32CD">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C32CD">
            <w:pPr>
              <w:jc w:val="center"/>
              <w:rPr>
                <w:rFonts w:eastAsia="Times New Roman"/>
              </w:rPr>
            </w:pPr>
            <w:r>
              <w:rPr>
                <w:rFonts w:eastAsia="Times New Roman"/>
              </w:rPr>
              <w:t>Номер проекта решения: 3.2</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Описание</w:t>
            </w:r>
          </w:p>
        </w:tc>
        <w:tc>
          <w:tcPr>
            <w:tcW w:w="0" w:type="auto"/>
            <w:shd w:val="clear" w:color="auto" w:fill="EEEEEE"/>
            <w:vAlign w:val="center"/>
            <w:hideMark/>
          </w:tcPr>
          <w:p w:rsidR="00000000" w:rsidRDefault="00CC32CD">
            <w:pPr>
              <w:wordWrap w:val="0"/>
              <w:rPr>
                <w:rFonts w:eastAsia="Times New Roman"/>
              </w:rPr>
            </w:pPr>
            <w:r>
              <w:rPr>
                <w:rFonts w:eastAsia="Times New Roman"/>
              </w:rPr>
              <w:t>Избрать Ревизионную комиссию ПАО «Магнит» в количестве 3 человек в составе: Удовиченко Анжела Владимировна</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Тип решения</w:t>
            </w:r>
          </w:p>
        </w:tc>
        <w:tc>
          <w:tcPr>
            <w:tcW w:w="0" w:type="auto"/>
            <w:shd w:val="clear" w:color="auto" w:fill="EEEEEE"/>
            <w:vAlign w:val="center"/>
            <w:hideMark/>
          </w:tcPr>
          <w:p w:rsidR="00000000" w:rsidRDefault="00CC32CD">
            <w:pPr>
              <w:rPr>
                <w:rFonts w:eastAsia="Times New Roman"/>
              </w:rPr>
            </w:pPr>
            <w:r>
              <w:rPr>
                <w:rFonts w:eastAsia="Times New Roman"/>
              </w:rPr>
              <w:t>ORDI Обычное</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C32CD">
            <w:pPr>
              <w:rPr>
                <w:rFonts w:eastAsia="Times New Roman"/>
              </w:rPr>
            </w:pPr>
            <w:r>
              <w:rPr>
                <w:rFonts w:eastAsia="Times New Roman"/>
              </w:rPr>
              <w:t>Нет</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Статус</w:t>
            </w:r>
          </w:p>
        </w:tc>
        <w:tc>
          <w:tcPr>
            <w:tcW w:w="0" w:type="auto"/>
            <w:shd w:val="clear" w:color="auto" w:fill="EEEEEE"/>
            <w:vAlign w:val="center"/>
            <w:hideMark/>
          </w:tcPr>
          <w:p w:rsidR="00000000" w:rsidRDefault="00CC32CD">
            <w:pPr>
              <w:rPr>
                <w:rFonts w:eastAsia="Times New Roman"/>
              </w:rPr>
            </w:pPr>
            <w:r>
              <w:rPr>
                <w:rFonts w:eastAsia="Times New Roman"/>
              </w:rPr>
              <w:t>ACTV Актуально</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CFOR За</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CAGS Против</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ABST Воздержаться</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C32CD">
            <w:pPr>
              <w:wordWrap w:val="0"/>
              <w:rPr>
                <w:rFonts w:eastAsia="Times New Roman"/>
              </w:rPr>
            </w:pPr>
            <w:r>
              <w:rPr>
                <w:rFonts w:eastAsia="Times New Roman"/>
              </w:rPr>
              <w:t>Максимальное количество вариантов "За" - 3</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RU000A0JKQU8</w:t>
            </w:r>
          </w:p>
        </w:tc>
        <w:tc>
          <w:tcPr>
            <w:tcW w:w="0" w:type="auto"/>
            <w:shd w:val="clear" w:color="auto" w:fill="EEEEEE"/>
            <w:vAlign w:val="center"/>
            <w:hideMark/>
          </w:tcPr>
          <w:p w:rsidR="00000000" w:rsidRDefault="00CC32CD">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C32CD">
            <w:pPr>
              <w:jc w:val="center"/>
              <w:rPr>
                <w:rFonts w:eastAsia="Times New Roman"/>
              </w:rPr>
            </w:pPr>
            <w:r>
              <w:rPr>
                <w:rFonts w:eastAsia="Times New Roman"/>
              </w:rPr>
              <w:t>Номер проекта решения: 3.3</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Описание</w:t>
            </w:r>
          </w:p>
        </w:tc>
        <w:tc>
          <w:tcPr>
            <w:tcW w:w="0" w:type="auto"/>
            <w:shd w:val="clear" w:color="auto" w:fill="EEEEEE"/>
            <w:vAlign w:val="center"/>
            <w:hideMark/>
          </w:tcPr>
          <w:p w:rsidR="00000000" w:rsidRDefault="00CC32CD">
            <w:pPr>
              <w:wordWrap w:val="0"/>
              <w:rPr>
                <w:rFonts w:eastAsia="Times New Roman"/>
              </w:rPr>
            </w:pPr>
            <w:r>
              <w:rPr>
                <w:rFonts w:eastAsia="Times New Roman"/>
              </w:rPr>
              <w:t>Избрать Ревизионную комиссию ПАО «Магнит» в количестве 3 человек в составе: Шагуч Любовь Азметовна</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Тип решения</w:t>
            </w:r>
          </w:p>
        </w:tc>
        <w:tc>
          <w:tcPr>
            <w:tcW w:w="0" w:type="auto"/>
            <w:shd w:val="clear" w:color="auto" w:fill="EEEEEE"/>
            <w:vAlign w:val="center"/>
            <w:hideMark/>
          </w:tcPr>
          <w:p w:rsidR="00000000" w:rsidRDefault="00CC32CD">
            <w:pPr>
              <w:rPr>
                <w:rFonts w:eastAsia="Times New Roman"/>
              </w:rPr>
            </w:pPr>
            <w:r>
              <w:rPr>
                <w:rFonts w:eastAsia="Times New Roman"/>
              </w:rPr>
              <w:t>ORDI Обычное</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C32CD">
            <w:pPr>
              <w:rPr>
                <w:rFonts w:eastAsia="Times New Roman"/>
              </w:rPr>
            </w:pPr>
            <w:r>
              <w:rPr>
                <w:rFonts w:eastAsia="Times New Roman"/>
              </w:rPr>
              <w:t>Нет</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Статус</w:t>
            </w:r>
          </w:p>
        </w:tc>
        <w:tc>
          <w:tcPr>
            <w:tcW w:w="0" w:type="auto"/>
            <w:shd w:val="clear" w:color="auto" w:fill="EEEEEE"/>
            <w:vAlign w:val="center"/>
            <w:hideMark/>
          </w:tcPr>
          <w:p w:rsidR="00000000" w:rsidRDefault="00CC32CD">
            <w:pPr>
              <w:rPr>
                <w:rFonts w:eastAsia="Times New Roman"/>
              </w:rPr>
            </w:pPr>
            <w:r>
              <w:rPr>
                <w:rFonts w:eastAsia="Times New Roman"/>
              </w:rPr>
              <w:t>ACTV Актуально</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CFOR За</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CAGS Против</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ABST Воздержаться</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CC32CD">
            <w:pPr>
              <w:wordWrap w:val="0"/>
              <w:rPr>
                <w:rFonts w:eastAsia="Times New Roman"/>
              </w:rPr>
            </w:pPr>
            <w:r>
              <w:rPr>
                <w:rFonts w:eastAsia="Times New Roman"/>
              </w:rPr>
              <w:t>Максимальное количество вариантов "За" - 3</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RU000A0JKQU8</w:t>
            </w:r>
          </w:p>
        </w:tc>
        <w:tc>
          <w:tcPr>
            <w:tcW w:w="0" w:type="auto"/>
            <w:shd w:val="clear" w:color="auto" w:fill="EEEEEE"/>
            <w:vAlign w:val="center"/>
            <w:hideMark/>
          </w:tcPr>
          <w:p w:rsidR="00000000" w:rsidRDefault="00CC32CD">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CC32CD">
            <w:pPr>
              <w:rPr>
                <w:rFonts w:eastAsia="Times New Roman"/>
                <w:sz w:val="20"/>
                <w:szCs w:val="20"/>
              </w:rPr>
            </w:pPr>
          </w:p>
        </w:tc>
      </w:tr>
      <w:tr w:rsidR="00000000">
        <w:trPr>
          <w:trHeight w:val="150"/>
          <w:tblCellSpacing w:w="7" w:type="dxa"/>
        </w:trPr>
        <w:tc>
          <w:tcPr>
            <w:tcW w:w="0" w:type="auto"/>
            <w:vAlign w:val="center"/>
            <w:hideMark/>
          </w:tcPr>
          <w:p w:rsidR="00000000" w:rsidRDefault="00CC32CD">
            <w:pPr>
              <w:rPr>
                <w:rFonts w:eastAsia="Times New Roman"/>
                <w:sz w:val="16"/>
              </w:rPr>
            </w:pPr>
          </w:p>
        </w:tc>
        <w:tc>
          <w:tcPr>
            <w:tcW w:w="0" w:type="auto"/>
            <w:vAlign w:val="center"/>
            <w:hideMark/>
          </w:tcPr>
          <w:p w:rsidR="00000000" w:rsidRDefault="00CC32CD">
            <w:pPr>
              <w:rPr>
                <w:rFonts w:eastAsia="Times New Roman"/>
                <w:sz w:val="16"/>
              </w:rPr>
            </w:pP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C32CD">
            <w:pPr>
              <w:wordWrap w:val="0"/>
              <w:rPr>
                <w:rFonts w:eastAsia="Times New Roman"/>
              </w:rPr>
            </w:pPr>
            <w:r>
              <w:rPr>
                <w:rFonts w:eastAsia="Times New Roman"/>
              </w:rPr>
              <w:t>4 Одобрение крупных сделок, в совершении которых имеется заинтересованность.</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C32CD">
            <w:pPr>
              <w:jc w:val="center"/>
              <w:rPr>
                <w:rFonts w:eastAsia="Times New Roman"/>
              </w:rPr>
            </w:pPr>
            <w:r>
              <w:rPr>
                <w:rFonts w:eastAsia="Times New Roman"/>
              </w:rPr>
              <w:t>Номер проекта решения: 4.1</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Описание</w:t>
            </w:r>
          </w:p>
        </w:tc>
        <w:tc>
          <w:tcPr>
            <w:tcW w:w="0" w:type="auto"/>
            <w:shd w:val="clear" w:color="auto" w:fill="EEEEEE"/>
            <w:vAlign w:val="center"/>
            <w:hideMark/>
          </w:tcPr>
          <w:p w:rsidR="00000000" w:rsidRDefault="00CC32CD">
            <w:pPr>
              <w:wordWrap w:val="0"/>
              <w:rPr>
                <w:rFonts w:eastAsia="Times New Roman"/>
              </w:rPr>
            </w:pPr>
            <w:r>
              <w:rPr>
                <w:rFonts w:eastAsia="Times New Roman"/>
              </w:rPr>
              <w:t>Одобрить договор займа (несколько взаимосвязанных договоров займа), который Общество планирует совершить в будущем с Акционерным обществом «Тандер», являющийся крупной сделкой, в совершении которой имеется заинтересованность, на следующих условиях: 1. стор</w:t>
            </w:r>
            <w:r>
              <w:rPr>
                <w:rFonts w:eastAsia="Times New Roman"/>
              </w:rPr>
              <w:t>оны сделки (сделок): займодавец – ПАО «Магнит», заемщик – АО «Тандер»; 2. предмет сделки (сделок): заем денежных средств; 3. предельная цена (сумма) сделки (сделок): не более 58 000 000 000 (Пятидесяти восьми миллиардов) рублей; 4. процентная ставка по зай</w:t>
            </w:r>
            <w:r>
              <w:rPr>
                <w:rFonts w:eastAsia="Times New Roman"/>
              </w:rPr>
              <w:t xml:space="preserve">му (годовых): не более 125 (Ста двадцати пяти) процентов от ключевой ставки Банка России (публикуемой на официальном сайте Банка России в сети Интернет (www.cbr.ru) на дату выдачи займа; 5. предельный срок исполнения обязательств по сделке (сделкам): до 3 </w:t>
            </w:r>
            <w:r>
              <w:rPr>
                <w:rFonts w:eastAsia="Times New Roman"/>
              </w:rPr>
              <w:t xml:space="preserve">(Трех) лет с момента совершения (срок возврата Заемщиком суммы займа и процентов). Цена (денежная оценка) имущества Общества, которое может быть прямо или косвенно отчуждено Обществом по договору займа (неско Полный текст содержится в Решение 4.1.rtf </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Тип решения</w:t>
            </w:r>
          </w:p>
        </w:tc>
        <w:tc>
          <w:tcPr>
            <w:tcW w:w="0" w:type="auto"/>
            <w:shd w:val="clear" w:color="auto" w:fill="EEEEEE"/>
            <w:vAlign w:val="center"/>
            <w:hideMark/>
          </w:tcPr>
          <w:p w:rsidR="00000000" w:rsidRDefault="00CC32CD">
            <w:pPr>
              <w:rPr>
                <w:rFonts w:eastAsia="Times New Roman"/>
              </w:rPr>
            </w:pPr>
            <w:r>
              <w:rPr>
                <w:rFonts w:eastAsia="Times New Roman"/>
              </w:rPr>
              <w:t>ORDI Обычное</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C32CD">
            <w:pPr>
              <w:rPr>
                <w:rFonts w:eastAsia="Times New Roman"/>
              </w:rPr>
            </w:pPr>
            <w:r>
              <w:rPr>
                <w:rFonts w:eastAsia="Times New Roman"/>
              </w:rPr>
              <w:t>Нет</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Статус</w:t>
            </w:r>
          </w:p>
        </w:tc>
        <w:tc>
          <w:tcPr>
            <w:tcW w:w="0" w:type="auto"/>
            <w:shd w:val="clear" w:color="auto" w:fill="EEEEEE"/>
            <w:vAlign w:val="center"/>
            <w:hideMark/>
          </w:tcPr>
          <w:p w:rsidR="00000000" w:rsidRDefault="00CC32CD">
            <w:pPr>
              <w:rPr>
                <w:rFonts w:eastAsia="Times New Roman"/>
              </w:rPr>
            </w:pPr>
            <w:r>
              <w:rPr>
                <w:rFonts w:eastAsia="Times New Roman"/>
              </w:rPr>
              <w:t>ACTV Актуально</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CFOR За</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CAGS Против</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ABST Воздержаться</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RU000A0JKQU8</w:t>
            </w:r>
          </w:p>
        </w:tc>
        <w:tc>
          <w:tcPr>
            <w:tcW w:w="0" w:type="auto"/>
            <w:shd w:val="clear" w:color="auto" w:fill="EEEEEE"/>
            <w:vAlign w:val="center"/>
            <w:hideMark/>
          </w:tcPr>
          <w:p w:rsidR="00000000" w:rsidRDefault="00CC32CD">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C32CD">
            <w:pPr>
              <w:jc w:val="center"/>
              <w:rPr>
                <w:rFonts w:eastAsia="Times New Roman"/>
              </w:rPr>
            </w:pPr>
            <w:r>
              <w:rPr>
                <w:rFonts w:eastAsia="Times New Roman"/>
              </w:rPr>
              <w:t>Номер проекта решения: 4.2</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Описание</w:t>
            </w:r>
          </w:p>
        </w:tc>
        <w:tc>
          <w:tcPr>
            <w:tcW w:w="0" w:type="auto"/>
            <w:shd w:val="clear" w:color="auto" w:fill="EEEEEE"/>
            <w:vAlign w:val="center"/>
            <w:hideMark/>
          </w:tcPr>
          <w:p w:rsidR="00000000" w:rsidRDefault="00CC32CD">
            <w:pPr>
              <w:wordWrap w:val="0"/>
              <w:rPr>
                <w:rFonts w:eastAsia="Times New Roman"/>
              </w:rPr>
            </w:pPr>
            <w:r>
              <w:rPr>
                <w:rFonts w:eastAsia="Times New Roman"/>
              </w:rPr>
              <w:t>Одобрить договор поручительства (несколько взаимосвязанных договоров поручительства), который Общество планирует совершить в будущем в о</w:t>
            </w:r>
            <w:r>
              <w:rPr>
                <w:rFonts w:eastAsia="Times New Roman"/>
              </w:rPr>
              <w:t>беспечение исполнения обязательств Акционерного общества «Тандер» (выгодоприобретатель) (далее – Заемщик) перед Публичным акционерным обществом «Сбербанк России» (далее – Кредитор) по договорам об открытии возобновляемой/ невозобновляемой кредитной линии и</w:t>
            </w:r>
            <w:r>
              <w:rPr>
                <w:rFonts w:eastAsia="Times New Roman"/>
              </w:rPr>
              <w:t xml:space="preserve"> (или) Генеральным соглашениям об открытии возобновляемой рамочной кредитной линии с дифференцированными процентными ставками (далее – Соглашения), которые Заемщик планирует совершить в будущем, являющийся крупной сделкой, в совершении которой имеется заин</w:t>
            </w:r>
            <w:r>
              <w:rPr>
                <w:rFonts w:eastAsia="Times New Roman"/>
              </w:rPr>
              <w:t>тересованность, на следующих условиях: 1. в рамках Соглашений Кредитор и Заемщик заключают отдельные кредитные сделки (далее – Кредитные сделки) путем подписания подтверждений, содержащих существенные условия Кредитной сделки; 2. общая сумма лимита кредито</w:t>
            </w:r>
            <w:r>
              <w:rPr>
                <w:rFonts w:eastAsia="Times New Roman"/>
              </w:rPr>
              <w:t xml:space="preserve">вания по Соглашениям составляет не более 30 000 000 000 (Тридцати миллиардов Полный текст содержится в Решение 4.2.rtf </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Тип решения</w:t>
            </w:r>
          </w:p>
        </w:tc>
        <w:tc>
          <w:tcPr>
            <w:tcW w:w="0" w:type="auto"/>
            <w:shd w:val="clear" w:color="auto" w:fill="EEEEEE"/>
            <w:vAlign w:val="center"/>
            <w:hideMark/>
          </w:tcPr>
          <w:p w:rsidR="00000000" w:rsidRDefault="00CC32CD">
            <w:pPr>
              <w:rPr>
                <w:rFonts w:eastAsia="Times New Roman"/>
              </w:rPr>
            </w:pPr>
            <w:r>
              <w:rPr>
                <w:rFonts w:eastAsia="Times New Roman"/>
              </w:rPr>
              <w:t>ORDI Обычное</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C32CD">
            <w:pPr>
              <w:rPr>
                <w:rFonts w:eastAsia="Times New Roman"/>
              </w:rPr>
            </w:pPr>
            <w:r>
              <w:rPr>
                <w:rFonts w:eastAsia="Times New Roman"/>
              </w:rPr>
              <w:t>Нет</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Статус</w:t>
            </w:r>
          </w:p>
        </w:tc>
        <w:tc>
          <w:tcPr>
            <w:tcW w:w="0" w:type="auto"/>
            <w:shd w:val="clear" w:color="auto" w:fill="EEEEEE"/>
            <w:vAlign w:val="center"/>
            <w:hideMark/>
          </w:tcPr>
          <w:p w:rsidR="00000000" w:rsidRDefault="00CC32CD">
            <w:pPr>
              <w:rPr>
                <w:rFonts w:eastAsia="Times New Roman"/>
              </w:rPr>
            </w:pPr>
            <w:r>
              <w:rPr>
                <w:rFonts w:eastAsia="Times New Roman"/>
              </w:rPr>
              <w:t>ACTV Актуально</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CFOR За</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CAGS Против</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C32CD">
            <w:pPr>
              <w:rPr>
                <w:rFonts w:eastAsia="Times New Roman"/>
              </w:rPr>
            </w:pPr>
            <w:r>
              <w:rPr>
                <w:rFonts w:eastAsia="Times New Roman"/>
              </w:rPr>
              <w:t>ABST Воздержаться</w:t>
            </w:r>
          </w:p>
        </w:tc>
        <w:tc>
          <w:tcPr>
            <w:tcW w:w="0" w:type="auto"/>
            <w:vAlign w:val="center"/>
            <w:hideMark/>
          </w:tcPr>
          <w:p w:rsidR="00000000" w:rsidRDefault="00CC32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C32CD">
            <w:pPr>
              <w:rPr>
                <w:rFonts w:eastAsia="Times New Roman"/>
              </w:rPr>
            </w:pPr>
            <w:r>
              <w:rPr>
                <w:rFonts w:eastAsia="Times New Roman"/>
              </w:rPr>
              <w:t>RU000A0JKQU8</w:t>
            </w:r>
          </w:p>
        </w:tc>
        <w:tc>
          <w:tcPr>
            <w:tcW w:w="0" w:type="auto"/>
            <w:shd w:val="clear" w:color="auto" w:fill="EEEEEE"/>
            <w:vAlign w:val="center"/>
            <w:hideMark/>
          </w:tcPr>
          <w:p w:rsidR="00000000" w:rsidRDefault="00CC32CD">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CC32CD">
            <w:pPr>
              <w:rPr>
                <w:rFonts w:eastAsia="Times New Roman"/>
                <w:sz w:val="20"/>
                <w:szCs w:val="20"/>
              </w:rPr>
            </w:pPr>
          </w:p>
        </w:tc>
      </w:tr>
    </w:tbl>
    <w:p w:rsidR="00000000" w:rsidRDefault="00CC32CD">
      <w:pPr>
        <w:rPr>
          <w:rFonts w:eastAsia="Times New Roman"/>
        </w:rPr>
      </w:pPr>
    </w:p>
    <w:p w:rsidR="00000000" w:rsidRDefault="00CC32CD">
      <w:pPr>
        <w:pStyle w:val="2"/>
        <w:rPr>
          <w:rFonts w:eastAsia="Times New Roman"/>
        </w:rPr>
      </w:pPr>
      <w:r>
        <w:rPr>
          <w:rFonts w:eastAsia="Times New Roman"/>
        </w:rPr>
        <w:t>Повестка</w:t>
      </w:r>
    </w:p>
    <w:p w:rsidR="00000000" w:rsidRDefault="00CC32CD">
      <w:pPr>
        <w:rPr>
          <w:rFonts w:eastAsia="Times New Roman"/>
        </w:rPr>
      </w:pPr>
      <w:r>
        <w:rPr>
          <w:rFonts w:eastAsia="Times New Roman"/>
        </w:rPr>
        <w:t>1. Выплата дивидендов по акциям ПАО «Магнит» по результатам девяти месяцев 2016 отчетного года.</w:t>
      </w:r>
      <w:r>
        <w:rPr>
          <w:rFonts w:eastAsia="Times New Roman"/>
        </w:rPr>
        <w:br/>
        <w:t>2. Досрочное прекращение полномочий членов Ревизионной комиссии ПАО «Магнит».</w:t>
      </w:r>
      <w:r>
        <w:rPr>
          <w:rFonts w:eastAsia="Times New Roman"/>
        </w:rPr>
        <w:br/>
        <w:t>3. Избрание членов Ревизионной комиссии ПАО «Магнит».</w:t>
      </w:r>
      <w:r>
        <w:rPr>
          <w:rFonts w:eastAsia="Times New Roman"/>
        </w:rPr>
        <w:br/>
        <w:t>4. Одобрение крупных сделок,</w:t>
      </w:r>
      <w:r>
        <w:rPr>
          <w:rFonts w:eastAsia="Times New Roman"/>
        </w:rPr>
        <w:t xml:space="preserve"> в совершении которых имеется заинтересованность. </w:t>
      </w:r>
    </w:p>
    <w:p w:rsidR="00000000" w:rsidRDefault="00CC32CD">
      <w:pPr>
        <w:pStyle w:val="a3"/>
      </w:pPr>
      <w:r>
        <w:t>4.6. Содержание и состав сведений, составляющих информацию (материалы), подлежащую предоставлению лицам, имеющим право на участие в общем собрании акционеров (Положение 546-П от 01.06.2016).</w:t>
      </w:r>
      <w:r>
        <w:br/>
        <w:t>4.8. Содержани</w:t>
      </w:r>
      <w:r>
        <w:t xml:space="preserve">е (текст) бюллетеней для голосования на общем собрании акционеров (Положение 546-П от 01.06.2016). </w:t>
      </w:r>
    </w:p>
    <w:p w:rsidR="00000000" w:rsidRDefault="00CC32CD">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w:t>
      </w:r>
      <w:r>
        <w:t>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CC32CD">
      <w:pPr>
        <w:pStyle w:val="a3"/>
      </w:pPr>
      <w:r>
        <w:t>Прилож</w:t>
      </w:r>
      <w:r>
        <w:t xml:space="preserve">ение 1: </w:t>
      </w:r>
      <w:hyperlink r:id="rId4" w:tgtFrame="_blank" w:history="1">
        <w:r>
          <w:rPr>
            <w:rStyle w:val="a4"/>
          </w:rPr>
          <w:t>Адрес в сети Интернет, по которому можно ознакомиться с дополнительной документацией</w:t>
        </w:r>
      </w:hyperlink>
    </w:p>
    <w:p w:rsidR="00CC32CD" w:rsidRDefault="00CC32CD">
      <w:pPr>
        <w:rPr>
          <w:rFonts w:eastAsia="Times New Roman"/>
        </w:rPr>
      </w:pPr>
      <w:r>
        <w:rPr>
          <w:rFonts w:eastAsia="Times New Roman"/>
        </w:rP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r>
        <w:rPr>
          <w:rFonts w:eastAsia="Times New Roman"/>
        </w:rPr>
        <w:t xml:space="preserve"> </w:t>
      </w:r>
    </w:p>
    <w:sectPr w:rsidR="00CC3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noPunctuationKerning/>
  <w:characterSpacingControl w:val="doNotCompress"/>
  <w:compat/>
  <w:rsids>
    <w:rsidRoot w:val="00093610"/>
    <w:rsid w:val="00093610"/>
    <w:rsid w:val="00CC32CD"/>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20457121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0646eab44e14b63933987a48502a5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1387</Words>
  <Characters>7912</Characters>
  <Application>Microsoft Office Word</Application>
  <DocSecurity>0</DocSecurity>
  <Lines>65</Lines>
  <Paragraphs>18</Paragraphs>
  <ScaleCrop>false</ScaleCrop>
  <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TulupovDm</dc:creator>
  <cp:keywords/>
  <dc:description/>
  <cp:lastModifiedBy>TulupovDm</cp:lastModifiedBy>
  <cp:revision>2</cp:revision>
  <dcterms:created xsi:type="dcterms:W3CDTF">2016-11-16T04:59:00Z</dcterms:created>
  <dcterms:modified xsi:type="dcterms:W3CDTF">2016-11-16T04:59:00Z</dcterms:modified>
</cp:coreProperties>
</file>