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99C">
      <w:pPr>
        <w:pStyle w:val="a3"/>
        <w:divId w:val="1792091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2091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64731595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</w:p>
        </w:tc>
      </w:tr>
      <w:tr w:rsidR="00000000">
        <w:trPr>
          <w:divId w:val="1792091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</w:p>
        </w:tc>
      </w:tr>
      <w:tr w:rsidR="00000000">
        <w:trPr>
          <w:divId w:val="1792091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2091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99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A199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690509X6913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A199C">
      <w:pPr>
        <w:rPr>
          <w:rFonts w:eastAsia="Times New Roman"/>
        </w:rPr>
      </w:pPr>
    </w:p>
    <w:p w:rsidR="00000000" w:rsidRDefault="002A199C">
      <w:pPr>
        <w:pStyle w:val="a3"/>
      </w:pPr>
      <w:r>
        <w:t>Публичное акционерное общество "Т Плюс"</w:t>
      </w:r>
      <w:r>
        <w:br/>
        <w:t xml:space="preserve">143421 Московская область, г.о. Красногорск, тер. автодорога Балтия, </w:t>
      </w:r>
      <w:r>
        <w:br/>
      </w:r>
      <w:r>
        <w:t>км 26-й, д.5, стр.3, офис 506</w:t>
      </w:r>
      <w:r>
        <w:br/>
      </w:r>
      <w:r>
        <w:br/>
        <w:t>Сообщение Совета директоров ПАО "Т Плюс"</w:t>
      </w:r>
      <w:r>
        <w:br/>
        <w:t xml:space="preserve">в соответствии с требованиями части 3 ст.17 Федерального закона </w:t>
      </w:r>
      <w:r>
        <w:br/>
        <w:t>от 8 марта 2022 г. № 46-ФЗ "О внесении изменений в отдельные законодательные акты Российской Федерации"</w:t>
      </w:r>
      <w:r>
        <w:br/>
      </w:r>
      <w:r>
        <w:br/>
        <w:t>Публичное акци</w:t>
      </w:r>
      <w:r>
        <w:t xml:space="preserve">онерное общество "Т Плюс" сообщает о проведении 12 мая 2022 года годового Общего собрания акционеров в форме заочного голосования </w:t>
      </w:r>
      <w:r>
        <w:br/>
        <w:t>Акционеры, являющиеся в совокупности владельцами не менее чем 2 процентов голосующих акций Общества, вправе направить предлож</w:t>
      </w:r>
      <w:r>
        <w:t>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Общества не позднее 15 апреля 2022 года.</w:t>
      </w:r>
      <w:r>
        <w:br/>
      </w:r>
      <w:r>
        <w:br/>
        <w:t xml:space="preserve">Совет директоров ПАО "Т Плюс" </w:t>
      </w:r>
    </w:p>
    <w:p w:rsidR="00000000" w:rsidRDefault="002A199C">
      <w:pPr>
        <w:pStyle w:val="HTML"/>
      </w:pPr>
      <w:r>
        <w:lastRenderedPageBreak/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199C">
      <w:pPr>
        <w:rPr>
          <w:rFonts w:eastAsia="Times New Roman"/>
        </w:rPr>
      </w:pPr>
      <w:r>
        <w:rPr>
          <w:rFonts w:eastAsia="Times New Roman"/>
        </w:rPr>
        <w:br/>
      </w:r>
    </w:p>
    <w:p w:rsidR="002A199C" w:rsidRDefault="002A199C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AA9"/>
    <w:rsid w:val="002A199C"/>
    <w:rsid w:val="00C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A564CD-1B7B-45B7-9D2C-961565A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2022-04-07T04:14:00Z</dcterms:created>
  <dcterms:modified xsi:type="dcterms:W3CDTF">2022-04-07T04:14:00Z</dcterms:modified>
</cp:coreProperties>
</file>