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1C72">
      <w:pPr>
        <w:pStyle w:val="a3"/>
        <w:divId w:val="597931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793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74135910</w:t>
            </w:r>
          </w:p>
        </w:tc>
        <w:tc>
          <w:tcPr>
            <w:tcW w:w="0" w:type="auto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</w:p>
        </w:tc>
      </w:tr>
      <w:tr w:rsidR="00000000">
        <w:trPr>
          <w:divId w:val="59793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</w:p>
        </w:tc>
      </w:tr>
      <w:tr w:rsidR="00000000">
        <w:trPr>
          <w:divId w:val="59793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74129442</w:t>
            </w:r>
          </w:p>
        </w:tc>
        <w:tc>
          <w:tcPr>
            <w:tcW w:w="0" w:type="auto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</w:p>
        </w:tc>
      </w:tr>
      <w:tr w:rsidR="00000000">
        <w:trPr>
          <w:divId w:val="59793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793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1C72">
      <w:pPr>
        <w:pStyle w:val="1"/>
        <w:rPr>
          <w:rFonts w:eastAsia="Times New Roman"/>
        </w:rPr>
      </w:pPr>
      <w:r>
        <w:rPr>
          <w:rFonts w:eastAsia="Times New Roman"/>
        </w:rPr>
        <w:t>(MRGR) О корпоративном действии "Конвертация при слиянии/присоединении компаний - Присоединение" с ценными бумагами эмитентов ОАО "Томские магистральные сети" ИНН 7017114665 (акция 2-01-55087-E / ISIN RU000A0ETZJ4), ПАО "Россети" ИНН 4716016979 (акция 1-01</w:t>
      </w:r>
      <w:r>
        <w:rPr>
          <w:rFonts w:eastAsia="Times New Roman"/>
        </w:rPr>
        <w:t xml:space="preserve">-65018-D-107D / ISIN RU000A105MS0)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60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736866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Конвертация при слиянии/присоединении компаний - Присоединение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2022 г.</w:t>
            </w:r>
          </w:p>
        </w:tc>
      </w:tr>
    </w:tbl>
    <w:p w:rsidR="00000000" w:rsidRDefault="00021C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63"/>
        <w:gridCol w:w="1992"/>
        <w:gridCol w:w="1394"/>
        <w:gridCol w:w="2071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736866X6359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"Томские магистральные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2-01-55087-E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TMSEP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RU000A0ETZJ4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736866X76596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</w:t>
            </w:r>
            <w:r>
              <w:rPr>
                <w:rFonts w:eastAsia="Times New Roman"/>
              </w:rPr>
              <w:lastRenderedPageBreak/>
              <w:t>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1-01-65018-D-107D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</w:t>
            </w:r>
            <w:r>
              <w:rPr>
                <w:rFonts w:eastAsia="Times New Roman"/>
              </w:rPr>
              <w:t>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21C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внесения записи в ЕГРЮЛ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2023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</w:t>
            </w:r>
          </w:p>
        </w:tc>
      </w:tr>
    </w:tbl>
    <w:p w:rsidR="00000000" w:rsidRDefault="00021C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471"/>
        <w:gridCol w:w="1484"/>
        <w:gridCol w:w="1460"/>
        <w:gridCol w:w="1515"/>
        <w:gridCol w:w="1515"/>
        <w:gridCol w:w="1484"/>
        <w:gridCol w:w="1460"/>
        <w:gridCol w:w="1421"/>
        <w:gridCol w:w="1439"/>
        <w:gridCol w:w="1743"/>
      </w:tblGrid>
      <w:tr w:rsidR="00000000">
        <w:trPr>
          <w:tblHeader/>
          <w:tblCellSpacing w:w="7" w:type="dxa"/>
        </w:trPr>
        <w:tc>
          <w:tcPr>
            <w:tcW w:w="0" w:type="auto"/>
            <w:gridSpan w:val="4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Размещенные ценные бумаги</w:t>
            </w:r>
          </w:p>
        </w:tc>
        <w:tc>
          <w:tcPr>
            <w:tcW w:w="0" w:type="auto"/>
            <w:gridSpan w:val="4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Размещаемые ценные бумаги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Коэффициент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Доля распределяемых бумаг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эмитента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ОГРН эмитента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эмитента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ОГРН эмитента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Размещенных выпусков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Размещаемых выпусков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021C7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TMSEP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RU000A0ETZJ4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Томские магистральные сети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1057000127898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Россети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1024701893336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0.0904/0.056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000000" w:rsidRDefault="00021C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708"/>
        <w:gridCol w:w="2795"/>
        <w:gridCol w:w="29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Ценная бумага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Правила округления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действий с дробными частями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типа округления при нулевом значении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Стандартное арифметическое округление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Округление 0 в 1</w:t>
            </w:r>
          </w:p>
        </w:tc>
      </w:tr>
    </w:tbl>
    <w:p w:rsidR="00000000" w:rsidRDefault="00021C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767487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</w:p>
        </w:tc>
      </w:tr>
    </w:tbl>
    <w:p w:rsidR="00000000" w:rsidRDefault="00021C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Право на получение акций эмитента при их размещении путем конвертации или распределения среди акционеров</w:t>
            </w:r>
          </w:p>
        </w:tc>
      </w:tr>
    </w:tbl>
    <w:p w:rsidR="00000000" w:rsidRDefault="00021C7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принятии решения о размещении акций, размещаемых путём конвертации или распределения среди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 управления эмитента, принявший решение о размещении ценных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Совет директоров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уполномоченным органом управления эмитента решения о размещении ценных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Полная формулировка принятого решения о размещении ценных</w:t>
            </w:r>
            <w:r>
              <w:rPr>
                <w:rFonts w:eastAsia="Times New Roman"/>
              </w:rPr>
              <w:t xml:space="preserve">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акции обыкновенные в количестве 259 234 834 (Двести пятьдесят девять миллионов двести тридцать четыре тысячи восемьсот тридцать четыре) штуки, номинальной стоимостью 50 копеек.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намерении эмитента осуществлять в ходе эмиссии ценных бумаг регистрацию проспекта ценных бумаг (при наличии такого намерения)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 эмитента отсутствует намерение осуществлять в ходе эмиссии акций регистрацию проспекта ценных бумаг.</w:t>
            </w:r>
          </w:p>
        </w:tc>
      </w:tr>
    </w:tbl>
    <w:p w:rsidR="00000000" w:rsidRDefault="00021C7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3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Информация о государственной регистрации выпуска (дополнительного выпуска) акций, размещаемых путем конвертации или распределения среди акционеров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Вид, категория (тип), номинальная стоимость (для акций и облигаций), серия (при наличии) и иные идентифика</w:t>
            </w:r>
            <w:r>
              <w:rPr>
                <w:rFonts w:eastAsia="Times New Roman"/>
              </w:rPr>
              <w:t xml:space="preserve">ционные признаки ценных бумаг, указанные в решении о выпуске ценных бумаг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обыкновенные, номинальная стоимость 0,5 руб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выпуска (дополнительного выпуска) ценных бумаг и дата его регистрации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1-01-65018-D-107D от 15.12.2022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Лицо,</w:t>
            </w:r>
            <w:r>
              <w:rPr>
                <w:rFonts w:eastAsia="Times New Roman"/>
              </w:rPr>
              <w:t xml:space="preserve"> осуществившее регистрацию выпуска (дополнительного выпуска) ценных бумаг (Банк России, регистрирующая организация)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Банк России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размещения ценных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Конвертация привилегированных акций типа А открытого акционерного общества "Томские магистральные се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факте регистрации (отсутствия регистрации) проспекта ценных бумаг одновременно с регистрацией выпуска (дополнительного выпуска) ценных бумаг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егистрация дополнительного выпуска акций не сопровождалась регистрацией проспекта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факте регистрации документа, содержащего условия размещения ценных бумаг, одновременно с регистрацией выпуска (дополнительного выпуска) ценных бумаг </w:t>
            </w:r>
            <w:r>
              <w:rPr>
                <w:rFonts w:eastAsia="Times New Roman"/>
              </w:rPr>
              <w:t xml:space="preserve">(для акций и ценных бумаг, конвертируемых в акции)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Для государственной регистрации дополнительного выпуска акций был представлен документ, содержащий у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размещаемых акций и ценных бумаг, конвертируемых в 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259 234 834 штук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Срок размещения </w:t>
            </w:r>
            <w:r>
              <w:rPr>
                <w:rFonts w:eastAsia="Times New Roman"/>
              </w:rPr>
              <w:t>акций и ценных бумаг, конвертируемых в акции, или порядок его определения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Датой размещения дополнительных акций Публичного акционерного общества "Федеральная сетевая компания - Россети" является дата внесения в единый государственный реестр юридических лиц</w:t>
            </w:r>
            <w:r>
              <w:rPr>
                <w:rFonts w:eastAsia="Times New Roman"/>
              </w:rPr>
              <w:t xml:space="preserve"> записи о прекращении деятельности присоединенного юридического лица - Открытого акционерного общества "Томские магистральные сети"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случае регистрации проспекта ценных бумаг - порядок обеспечения доступа к информации, содержащейся в проспекте ценных бу</w:t>
            </w:r>
            <w:r>
              <w:rPr>
                <w:rFonts w:eastAsia="Times New Roman"/>
              </w:rPr>
              <w:t>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Регистрация проспекта ценных бумаг не осуществлялась</w:t>
            </w:r>
          </w:p>
        </w:tc>
      </w:tr>
    </w:tbl>
    <w:p w:rsidR="00000000" w:rsidRDefault="00021C7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2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направлении эмитентом регистратору распоряжения, являющегося основанием для внесения записей о размещении акций, размещаемых путем конвертации или распределения среди акционеров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 ценных бумаг (акции), категорию (тип) и иные указанные в решении о выпуске ценных бумаг идентификационные признаки акций, размещаемых путем конвертации или распределения среди акционеров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обыкновенные, номинальная стоимость 0,5 руб.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разме</w:t>
            </w:r>
            <w:r>
              <w:rPr>
                <w:rFonts w:eastAsia="Times New Roman"/>
              </w:rPr>
              <w:t>щения акций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Конвертация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случае если акции размещаются путем конвертации - также вид конвертации (конвертация привилегированных акций в обыкновенные акции или привилегированные акции другого </w:t>
            </w:r>
            <w:r>
              <w:rPr>
                <w:rFonts w:eastAsia="Times New Roman"/>
              </w:rPr>
              <w:lastRenderedPageBreak/>
              <w:t>типа; конвертация облигаций и опционов эмитента в дополнительны</w:t>
            </w:r>
            <w:r>
              <w:rPr>
                <w:rFonts w:eastAsia="Times New Roman"/>
              </w:rPr>
              <w:t xml:space="preserve">е обыкновенные или привилегированные акции; конвертация акций при реорганизации)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Конвертация привилегированных акций типа А открытого акционерного обще</w:t>
            </w:r>
            <w:r>
              <w:rPr>
                <w:rFonts w:eastAsia="Times New Roman"/>
              </w:rPr>
              <w:lastRenderedPageBreak/>
              <w:t xml:space="preserve">ства "Томские магистральные сети" в обыкновенные акции эмитента при присоединении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направления эми</w:t>
            </w:r>
            <w:r>
              <w:rPr>
                <w:rFonts w:eastAsia="Times New Roman"/>
              </w:rPr>
              <w:t xml:space="preserve">тентом регистратору распоряжения, являющегося основанием для внесения записей о размещении акций, размещаемых путем конвертации или распределения среди акционеров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конвертации акций или распределения акций среди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2023 г.</w:t>
            </w:r>
          </w:p>
        </w:tc>
      </w:tr>
    </w:tbl>
    <w:p w:rsidR="00000000" w:rsidRDefault="00021C72">
      <w:pPr>
        <w:rPr>
          <w:rFonts w:eastAsia="Times New Roman"/>
        </w:rPr>
      </w:pPr>
    </w:p>
    <w:p w:rsidR="00000000" w:rsidRDefault="00021C72">
      <w:pPr>
        <w:pStyle w:val="a3"/>
      </w:pPr>
      <w:r>
        <w:t xml:space="preserve">В связи с неполучением 09.01.2023 от АО СТАТУС документов о проведении операций по л/с НРД, проведение операций по счетам депонентов переносится на 10.01.2023 </w:t>
      </w:r>
    </w:p>
    <w:p w:rsidR="00000000" w:rsidRDefault="00021C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21C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 manager (495) 956-27-90, (495) 956-27-91</w:t>
      </w:r>
    </w:p>
    <w:p w:rsidR="00000000" w:rsidRDefault="00021C72">
      <w:pPr>
        <w:rPr>
          <w:rFonts w:eastAsia="Times New Roman"/>
        </w:rPr>
      </w:pPr>
      <w:r>
        <w:rPr>
          <w:rFonts w:eastAsia="Times New Roman"/>
        </w:rPr>
        <w:br/>
      </w:r>
    </w:p>
    <w:p w:rsidR="00021C72" w:rsidRDefault="00021C7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</w:t>
      </w:r>
      <w:r>
        <w:t>держится непосредственно в электронном документе.</w:t>
      </w:r>
    </w:p>
    <w:sectPr w:rsidR="0002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1C96"/>
    <w:rsid w:val="00021C72"/>
    <w:rsid w:val="0033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FC4294-8FA2-47DB-8278-517C9CE4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9b84455a2042a79c77b3a33b64e8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2023-01-11T05:28:00Z</dcterms:created>
  <dcterms:modified xsi:type="dcterms:W3CDTF">2023-01-11T05:28:00Z</dcterms:modified>
</cp:coreProperties>
</file>