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3451">
      <w:pPr>
        <w:pStyle w:val="a3"/>
        <w:divId w:val="11175293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752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66284001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</w:tr>
      <w:tr w:rsidR="00000000">
        <w:trPr>
          <w:divId w:val="111752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</w:tr>
      <w:tr w:rsidR="00000000">
        <w:trPr>
          <w:divId w:val="111752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66142172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</w:tr>
      <w:tr w:rsidR="00000000">
        <w:trPr>
          <w:divId w:val="111752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7529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345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9034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9034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79"/>
        <w:gridCol w:w="868"/>
        <w:gridCol w:w="1326"/>
        <w:gridCol w:w="2072"/>
        <w:gridCol w:w="252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4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31.05.2022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4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3451">
      <w:pPr>
        <w:rPr>
          <w:rFonts w:eastAsia="Times New Roman"/>
        </w:rPr>
      </w:pPr>
    </w:p>
    <w:p w:rsidR="00000000" w:rsidRDefault="00903451">
      <w:pPr>
        <w:pStyle w:val="a3"/>
      </w:pPr>
      <w:r>
        <w:t>Обновление от 17.05.2022:</w:t>
      </w:r>
      <w:r>
        <w:br/>
      </w:r>
      <w:r>
        <w:br/>
        <w:t>Clearstream Banking S.A. подтвердил проведение данного КД.</w:t>
      </w:r>
      <w:r>
        <w:br/>
      </w:r>
      <w:r>
        <w:br/>
        <w:t>Обращаем внимание, что на текущий момент Euroclear Bank S.A./N.V. не предоставил порядок проведения данного корпоративного действия.</w:t>
      </w:r>
      <w:r>
        <w:br/>
      </w:r>
      <w:r>
        <w:br/>
      </w:r>
      <w:r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</w:t>
      </w:r>
      <w:r>
        <w:t>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</w:t>
      </w:r>
      <w:r>
        <w:t xml:space="preserve">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</w:t>
      </w:r>
      <w:r>
        <w:t xml:space="preserve">, проведении корпоративных </w:t>
      </w:r>
      <w:r>
        <w:lastRenderedPageBreak/>
        <w:t>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</w:t>
      </w:r>
      <w:r>
        <w:t>рным обществом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</w:t>
      </w:r>
      <w:r>
        <w:t>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</w:t>
      </w:r>
      <w:r>
        <w:t xml:space="preserve">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«Дополнительная информация»</w:t>
      </w:r>
      <w:r>
        <w:t xml:space="preserve">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</w:t>
      </w:r>
      <w:r>
        <w:t xml:space="preserve">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владельца в соответствии</w:t>
      </w:r>
      <w:r>
        <w:t xml:space="preserve">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</w:t>
      </w:r>
      <w:r>
        <w:t xml:space="preserve">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</w:t>
      </w:r>
      <w:r>
        <w:t>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RESOLUTION X, Y, Z (если таков</w:t>
      </w:r>
      <w:r>
        <w:t xml:space="preserve">ые имеются); 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</w:t>
      </w:r>
      <w:r>
        <w:t>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lastRenderedPageBreak/>
        <w:br/>
        <w:t>--- ISO 20022 ---</w:t>
      </w:r>
      <w:r>
        <w:br/>
        <w:t xml:space="preserve">A. </w:t>
      </w:r>
      <w:r>
        <w:t xml:space="preserve">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</w:t>
      </w:r>
      <w:r>
        <w:t xml:space="preserve">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</w:t>
      </w:r>
      <w:r>
        <w:t xml:space="preserve">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</w:t>
      </w:r>
      <w:r>
        <w:t>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</w:t>
      </w:r>
      <w:r>
        <w:t>е информация не передаётся в Иностранный депозитарий.</w:t>
      </w:r>
      <w:r>
        <w:br/>
      </w:r>
      <w:r>
        <w:br/>
        <w:t xml:space="preserve">При получении Инструкции на участие в Корпоративном действии, при проведении которого должны соблюдаться определенные эмитентом условия, НКО АО НРД приложит все возможные усилия для реализации прав по </w:t>
      </w:r>
      <w:r>
        <w:t>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инструкций эмитентом и (или) его агентом.</w:t>
      </w:r>
      <w:r>
        <w:br/>
      </w:r>
      <w:r>
        <w:br/>
        <w:t>Подробная информация изложена в тексте со</w:t>
      </w:r>
      <w:r>
        <w:t>общения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903451">
      <w:pPr>
        <w:pStyle w:val="a3"/>
      </w:pPr>
      <w:r>
        <w:t>Текст соо</w:t>
      </w:r>
      <w:r>
        <w:t xml:space="preserve">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 Meeting for ADR Holders</w:t>
      </w:r>
      <w:r>
        <w:br/>
        <w:t>1. Elect Maxim Basov as Chairman of</w:t>
      </w:r>
      <w:r>
        <w:br/>
        <w:t>Meeting (For, Against, Abstain, Do</w:t>
      </w:r>
      <w:r>
        <w:br/>
        <w:t>Not Vote)</w:t>
      </w:r>
      <w:r>
        <w:br/>
        <w:t>2. Elect Directors (Bundled) (For</w:t>
      </w:r>
      <w:r>
        <w:br/>
        <w:t>, Against, Abstain, Do Not Vo</w:t>
      </w:r>
      <w:r>
        <w:t>te)</w:t>
      </w:r>
      <w:r>
        <w:br/>
        <w:t>3. Authorize Board to Cancel</w:t>
      </w:r>
      <w:r>
        <w:br/>
        <w:t>Company's GDRs Listing and</w:t>
      </w:r>
      <w:r>
        <w:br/>
        <w:t>:70E::ADTX//Admission to Trading on LSE, and</w:t>
      </w:r>
      <w:r>
        <w:br/>
        <w:t>(or) Obtain Listing and Admission</w:t>
      </w:r>
      <w:r>
        <w:br/>
        <w:t>to Trading of Company's GDRs on Any</w:t>
      </w:r>
      <w:r>
        <w:br/>
      </w:r>
      <w:r>
        <w:lastRenderedPageBreak/>
        <w:t>Other International Stock Exchange</w:t>
      </w:r>
      <w:r>
        <w:br/>
        <w:t>(For, Against, Abstain, Do Not</w:t>
      </w:r>
      <w:r>
        <w:br/>
        <w:t>Vote)</w:t>
      </w:r>
      <w:r>
        <w:br/>
        <w:t>:70E::ADT</w:t>
      </w:r>
      <w:r>
        <w:t>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</w:t>
      </w:r>
      <w:r>
        <w:t>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</w:t>
      </w:r>
      <w:r>
        <w:t>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</w:t>
      </w:r>
      <w:r>
        <w:t xml:space="preserve">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Обращаем внимание, что на текущий момент Clearstream Banking S.A. не подтвердил возможност</w:t>
      </w:r>
      <w:r>
        <w:t>ь проведения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</w:t>
      </w:r>
      <w:r>
        <w:t>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ACTIONS TO BE TAKEN TO BE ADDED AT</w:t>
      </w:r>
      <w:r>
        <w:t xml:space="preserve"> A LATER STAGE </w:t>
      </w:r>
    </w:p>
    <w:p w:rsidR="00000000" w:rsidRDefault="009034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903451">
      <w:pPr>
        <w:rPr>
          <w:rFonts w:eastAsia="Times New Roman"/>
        </w:rPr>
      </w:pPr>
      <w:r>
        <w:rPr>
          <w:rFonts w:eastAsia="Times New Roman"/>
        </w:rPr>
        <w:br/>
      </w:r>
    </w:p>
    <w:p w:rsidR="00903451" w:rsidRDefault="00903451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6A79"/>
    <w:rsid w:val="00856A79"/>
    <w:rsid w:val="009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453A2-7507-46F9-A053-9A3FA35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2022-05-18T04:58:00Z</dcterms:created>
  <dcterms:modified xsi:type="dcterms:W3CDTF">2022-05-18T04:58:00Z</dcterms:modified>
</cp:coreProperties>
</file>