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57AA2">
      <w:pPr>
        <w:pStyle w:val="a3"/>
        <w:divId w:val="63532994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63532994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5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39854468</w:t>
            </w:r>
          </w:p>
        </w:tc>
        <w:tc>
          <w:tcPr>
            <w:tcW w:w="0" w:type="auto"/>
            <w:vAlign w:val="center"/>
            <w:hideMark/>
          </w:tcPr>
          <w:p w:rsidR="00000000" w:rsidRDefault="00E57AA2">
            <w:pPr>
              <w:rPr>
                <w:rFonts w:eastAsia="Times New Roman"/>
              </w:rPr>
            </w:pPr>
          </w:p>
        </w:tc>
      </w:tr>
      <w:tr w:rsidR="00000000">
        <w:trPr>
          <w:divId w:val="63532994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5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7AA2">
            <w:pPr>
              <w:rPr>
                <w:rFonts w:eastAsia="Times New Roman"/>
              </w:rPr>
            </w:pPr>
          </w:p>
        </w:tc>
      </w:tr>
      <w:tr w:rsidR="00000000">
        <w:trPr>
          <w:divId w:val="63532994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5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5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39742473</w:t>
            </w:r>
          </w:p>
        </w:tc>
        <w:tc>
          <w:tcPr>
            <w:tcW w:w="0" w:type="auto"/>
            <w:vAlign w:val="center"/>
            <w:hideMark/>
          </w:tcPr>
          <w:p w:rsidR="00000000" w:rsidRDefault="00E57AA2">
            <w:pPr>
              <w:rPr>
                <w:rFonts w:eastAsia="Times New Roman"/>
              </w:rPr>
            </w:pPr>
          </w:p>
        </w:tc>
      </w:tr>
      <w:tr w:rsidR="00000000">
        <w:trPr>
          <w:divId w:val="63532994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5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3532994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5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57AA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"ТГК-14" ИНН 7534018889 (акция 1-01-22451-F / ISIN RU000A0H1ES3)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7A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A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489282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A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A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A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57AA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86"/>
        <w:gridCol w:w="1990"/>
        <w:gridCol w:w="1392"/>
        <w:gridCol w:w="1525"/>
        <w:gridCol w:w="1693"/>
        <w:gridCol w:w="169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57A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7A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7A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7A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7A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7A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7A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7A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7A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489282X7059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</w:t>
            </w:r>
            <w:r>
              <w:rPr>
                <w:rFonts w:eastAsia="Times New Roman"/>
              </w:rPr>
              <w:t xml:space="preserve">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57AA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3"/>
        <w:gridCol w:w="361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7A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7AA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</w:t>
            </w:r>
            <w:r>
              <w:rPr>
                <w:rFonts w:eastAsia="Times New Roman"/>
              </w:rPr>
              <w:t xml:space="preserve">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https://lk.rrost.ru,через мобильное приложение «Акционер.online»</w:t>
            </w:r>
          </w:p>
        </w:tc>
      </w:tr>
    </w:tbl>
    <w:p w:rsidR="00000000" w:rsidRDefault="00E57AA2">
      <w:pPr>
        <w:rPr>
          <w:rFonts w:eastAsia="Times New Roman"/>
        </w:rPr>
      </w:pPr>
    </w:p>
    <w:p w:rsidR="00000000" w:rsidRDefault="00E57AA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57AA2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 за 2019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за 2019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Распределении прибыли и убытков Общества по результатам отчетного 2019 года. </w:t>
      </w:r>
      <w:r>
        <w:rPr>
          <w:rFonts w:eastAsia="Times New Roman"/>
        </w:rPr>
        <w:br/>
        <w:t xml:space="preserve">4. Выплата (объявление) дивидендов по результатам отчетного 2019 года. </w:t>
      </w:r>
      <w:r>
        <w:rPr>
          <w:rFonts w:eastAsia="Times New Roman"/>
        </w:rPr>
        <w:br/>
        <w:t xml:space="preserve">5. Выплата членам Совета директоров Общества вознаграждений и компенсаций; </w:t>
      </w:r>
      <w:r>
        <w:rPr>
          <w:rFonts w:eastAsia="Times New Roman"/>
        </w:rPr>
        <w:br/>
        <w:t>6. Выплата членам Ревизионн</w:t>
      </w:r>
      <w:r>
        <w:rPr>
          <w:rFonts w:eastAsia="Times New Roman"/>
        </w:rPr>
        <w:t xml:space="preserve">ой комиссии Общества вознаграждений и компенсаций; </w:t>
      </w:r>
      <w:r>
        <w:rPr>
          <w:rFonts w:eastAsia="Times New Roman"/>
        </w:rPr>
        <w:br/>
        <w:t xml:space="preserve">7. Утверждение аудитора Общества на 2020 год. </w:t>
      </w:r>
      <w:r>
        <w:rPr>
          <w:rFonts w:eastAsia="Times New Roman"/>
        </w:rPr>
        <w:br/>
        <w:t xml:space="preserve">8. Избрание членов Совета директоров Общества. </w:t>
      </w:r>
      <w:r>
        <w:rPr>
          <w:rFonts w:eastAsia="Times New Roman"/>
        </w:rPr>
        <w:br/>
        <w:t xml:space="preserve">9. Избрание членов Ревизионной комиссии Общества. </w:t>
      </w:r>
      <w:r>
        <w:rPr>
          <w:rFonts w:eastAsia="Times New Roman"/>
        </w:rPr>
        <w:br/>
        <w:t>10. О прекращении участия Общества в НП «Объединение работ</w:t>
      </w:r>
      <w:r>
        <w:rPr>
          <w:rFonts w:eastAsia="Times New Roman"/>
        </w:rPr>
        <w:t xml:space="preserve">одателей Забайкальского края». </w:t>
      </w:r>
      <w:r>
        <w:rPr>
          <w:rFonts w:eastAsia="Times New Roman"/>
        </w:rPr>
        <w:br/>
        <w:t xml:space="preserve">11. О прекращении участия Общества в Общероссийском объединении работодателей «Российский союз промышленников и предпринимателей». </w:t>
      </w:r>
    </w:p>
    <w:p w:rsidR="00000000" w:rsidRDefault="00E57AA2">
      <w:pPr>
        <w:pStyle w:val="a3"/>
      </w:pPr>
      <w:r>
        <w:t>Настоящим сообщаем о получении НКО АО НРД информации, предоставляемой эмитентом ценных бумаг</w:t>
      </w:r>
      <w:r>
        <w:t xml:space="preserve">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</w:t>
      </w:r>
      <w:r>
        <w:t xml:space="preserve">у предоставления центральным депозитарием доступа к такой информации". </w:t>
      </w:r>
    </w:p>
    <w:p w:rsidR="00000000" w:rsidRDefault="00E57AA2">
      <w:pPr>
        <w:pStyle w:val="a3"/>
      </w:pPr>
      <w:r>
        <w:t>4.2. Информация о созыве общего собрания акционеров эмитента.</w:t>
      </w:r>
    </w:p>
    <w:p w:rsidR="00000000" w:rsidRDefault="00E57AA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57AA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</w:t>
      </w:r>
      <w:r>
        <w:t>ils please contact your account  manager (495) 956-27-90, (495) 956-27-91</w:t>
      </w:r>
    </w:p>
    <w:p w:rsidR="00E57AA2" w:rsidRDefault="00E57AA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57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83E10"/>
    <w:rsid w:val="00C83E10"/>
    <w:rsid w:val="00E5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9E2238-9397-4BAD-B8B5-D1DEAF78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2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727e792c93941cfa93727a29d1c7e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2020-04-28T04:09:00Z</dcterms:created>
  <dcterms:modified xsi:type="dcterms:W3CDTF">2020-04-28T04:09:00Z</dcterms:modified>
</cp:coreProperties>
</file>