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85272">
      <w:pPr>
        <w:pStyle w:val="a3"/>
        <w:divId w:val="201117887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11178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78842079</w:t>
            </w:r>
          </w:p>
        </w:tc>
        <w:tc>
          <w:tcPr>
            <w:tcW w:w="0" w:type="auto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</w:p>
        </w:tc>
      </w:tr>
      <w:tr w:rsidR="00000000">
        <w:trPr>
          <w:divId w:val="2011178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</w:p>
        </w:tc>
      </w:tr>
      <w:tr w:rsidR="00000000">
        <w:trPr>
          <w:divId w:val="2011178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1178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527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"Аптечная сеть 36,6" ИНН 7722266450 (акция 1-01-07335-A / ISIN RU0008081765)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61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52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2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811013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2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2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2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направления заполненных бюллетеней для голосования: Россия,</w:t>
            </w:r>
            <w:r>
              <w:rPr>
                <w:rFonts w:eastAsia="Times New Roman"/>
              </w:rPr>
              <w:br/>
              <w:t>107076, г. Москва, ул. Стромынка, д. 18, корп. 5Б, помещение IX, АО «Н</w:t>
            </w:r>
            <w:r>
              <w:rPr>
                <w:rFonts w:eastAsia="Times New Roman"/>
              </w:rPr>
              <w:br/>
              <w:t>РК-Р.О.С.Т.»</w:t>
            </w:r>
          </w:p>
        </w:tc>
      </w:tr>
    </w:tbl>
    <w:p w:rsidR="00000000" w:rsidRDefault="00E852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852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2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2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2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2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2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2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2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2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811013X4053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852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52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2023 г. 23:59 М</w:t>
            </w:r>
            <w:r>
              <w:rPr>
                <w:rFonts w:eastAsia="Times New Roman"/>
              </w:rPr>
              <w:t>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52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</w:t>
            </w:r>
            <w:r>
              <w:rPr>
                <w:rFonts w:eastAsia="Times New Roman"/>
              </w:rPr>
              <w:t xml:space="preserve">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85272">
      <w:pPr>
        <w:rPr>
          <w:rFonts w:eastAsia="Times New Roman"/>
        </w:rPr>
      </w:pPr>
    </w:p>
    <w:p w:rsidR="00000000" w:rsidRDefault="00E8527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85272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«Аптечная сеть 36,6» за 2022 год. </w:t>
      </w:r>
      <w:r>
        <w:rPr>
          <w:rFonts w:eastAsia="Times New Roman"/>
        </w:rPr>
        <w:br/>
        <w:t xml:space="preserve">2. Об утверждении годовой бухгалтерской (финансовой) отчетности ПАО «Аптечная сеть </w:t>
      </w:r>
      <w:r>
        <w:rPr>
          <w:rFonts w:eastAsia="Times New Roman"/>
        </w:rPr>
        <w:t xml:space="preserve">36,6» за 2022 год, а также распределении прибыли по результатам финансового года. </w:t>
      </w:r>
      <w:r>
        <w:rPr>
          <w:rFonts w:eastAsia="Times New Roman"/>
        </w:rPr>
        <w:br/>
        <w:t xml:space="preserve">3. О выплате дивидендов по результатам финансового года. </w:t>
      </w:r>
      <w:r>
        <w:rPr>
          <w:rFonts w:eastAsia="Times New Roman"/>
        </w:rPr>
        <w:br/>
        <w:t>4. Об избрании членов Совета директоров ПАО «Аптечная сеть 36,6».</w:t>
      </w:r>
      <w:r>
        <w:rPr>
          <w:rFonts w:eastAsia="Times New Roman"/>
        </w:rPr>
        <w:br/>
        <w:t>5. Об утверждении размера и порядка выплаты возна</w:t>
      </w:r>
      <w:r>
        <w:rPr>
          <w:rFonts w:eastAsia="Times New Roman"/>
        </w:rPr>
        <w:t>граждения членам Совета директоров</w:t>
      </w:r>
      <w:r>
        <w:rPr>
          <w:rFonts w:eastAsia="Times New Roman"/>
        </w:rPr>
        <w:br/>
        <w:t>ПАО «Аптечная сеть 36,6».</w:t>
      </w:r>
      <w:r>
        <w:rPr>
          <w:rFonts w:eastAsia="Times New Roman"/>
        </w:rPr>
        <w:br/>
        <w:t>6. Об утверждении аудитора ПАО «Аптечная сеть 36,6».</w:t>
      </w:r>
      <w:r>
        <w:rPr>
          <w:rFonts w:eastAsia="Times New Roman"/>
        </w:rPr>
        <w:br/>
        <w:t xml:space="preserve">7. Об одобрении заключения сделки (взаимосвязанных сделок), в совершении которой имеется заинтересованность. </w:t>
      </w:r>
    </w:p>
    <w:p w:rsidR="00000000" w:rsidRDefault="00E85272">
      <w:pPr>
        <w:pStyle w:val="a3"/>
      </w:pPr>
      <w:r>
        <w:t>Настоящим сообщаем о получении Н</w:t>
      </w:r>
      <w:r>
        <w:t>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</w:t>
      </w:r>
      <w:r>
        <w:t>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85272">
      <w:pPr>
        <w:pStyle w:val="a3"/>
      </w:pPr>
      <w:r>
        <w:t>4.2 Информация о созыве общего собрания акционеров эмитента</w:t>
      </w:r>
    </w:p>
    <w:p w:rsidR="00000000" w:rsidRDefault="00E85272">
      <w:pPr>
        <w:pStyle w:val="HTML"/>
      </w:pPr>
      <w:r>
        <w:t>По всем вопросам, связанным с настоящим сообщением, Вы можете о</w:t>
      </w:r>
      <w:r>
        <w:t>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85272">
      <w:pPr>
        <w:rPr>
          <w:rFonts w:eastAsia="Times New Roman"/>
        </w:rPr>
      </w:pPr>
      <w:r>
        <w:rPr>
          <w:rFonts w:eastAsia="Times New Roman"/>
        </w:rPr>
        <w:br/>
      </w:r>
    </w:p>
    <w:p w:rsidR="00E85272" w:rsidRDefault="00E85272">
      <w:pPr>
        <w:pStyle w:val="HTML"/>
      </w:pPr>
      <w:r>
        <w:t>Настоящий документ является визуализированной формой электронного документа и соде</w:t>
      </w:r>
      <w:r>
        <w:t>ржит существенную информацию. Полная информация содержится непосредственно в электронном документе.</w:t>
      </w:r>
    </w:p>
    <w:sectPr w:rsidR="00E8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74052"/>
    <w:rsid w:val="00174052"/>
    <w:rsid w:val="00E8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DCD69C-CC51-4E28-9AD8-3AEC17C4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1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2023-05-30T04:54:00Z</dcterms:created>
  <dcterms:modified xsi:type="dcterms:W3CDTF">2023-05-30T04:54:00Z</dcterms:modified>
</cp:coreProperties>
</file>