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07CFF">
      <w:pPr>
        <w:pStyle w:val="a3"/>
        <w:divId w:val="147425680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742568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78888652</w:t>
            </w:r>
          </w:p>
        </w:tc>
        <w:tc>
          <w:tcPr>
            <w:tcW w:w="0" w:type="auto"/>
            <w:vAlign w:val="center"/>
            <w:hideMark/>
          </w:tcPr>
          <w:p w:rsidR="00000000" w:rsidRDefault="00307CFF">
            <w:pPr>
              <w:rPr>
                <w:rFonts w:eastAsia="Times New Roman"/>
              </w:rPr>
            </w:pPr>
          </w:p>
        </w:tc>
      </w:tr>
      <w:tr w:rsidR="00000000">
        <w:trPr>
          <w:divId w:val="14742568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7CFF">
            <w:pPr>
              <w:rPr>
                <w:rFonts w:eastAsia="Times New Roman"/>
              </w:rPr>
            </w:pPr>
          </w:p>
        </w:tc>
      </w:tr>
      <w:tr w:rsidR="00000000">
        <w:trPr>
          <w:divId w:val="14742568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742568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07CFF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"Детский мир" ИНН 7729355029 (акция 1-02-00844-A / ISIN RU000A0JSQ90)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7C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C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811717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C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C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C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07C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07C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7C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7C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7C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7C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7C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7C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7C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7C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811717X21185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307C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7C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7C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7C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812142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CFF">
            <w:pPr>
              <w:rPr>
                <w:rFonts w:eastAsia="Times New Roman"/>
              </w:rPr>
            </w:pPr>
          </w:p>
        </w:tc>
      </w:tr>
    </w:tbl>
    <w:p w:rsidR="00000000" w:rsidRDefault="00307C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7"/>
        <w:gridCol w:w="21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7C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7C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</w:t>
            </w:r>
            <w:r>
              <w:rPr>
                <w:rFonts w:eastAsia="Times New Roman"/>
              </w:rPr>
              <w:t xml:space="preserve">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</w:t>
            </w:r>
            <w:r>
              <w:rPr>
                <w:rFonts w:eastAsia="Times New Roman"/>
              </w:rPr>
              <w:t xml:space="preserve">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307CFF">
      <w:pPr>
        <w:rPr>
          <w:rFonts w:eastAsia="Times New Roman"/>
        </w:rPr>
      </w:pPr>
    </w:p>
    <w:p w:rsidR="00000000" w:rsidRDefault="00307CF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07CFF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«Детский мир» за 2022 год. </w:t>
      </w:r>
      <w:r>
        <w:rPr>
          <w:rFonts w:eastAsia="Times New Roman"/>
        </w:rPr>
        <w:br/>
        <w:t xml:space="preserve">2. Утверждение годовой бухгалтерской отчетности ПАО «Детский мир» за 2022 год, в том числе отчета о прибылях и убытках.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Распределение прибыли и убытков ПАО «Детский мир» (в том числе выплата дивидендов) по результатам отчетного 2022 финансового года. </w:t>
      </w:r>
      <w:r>
        <w:rPr>
          <w:rFonts w:eastAsia="Times New Roman"/>
        </w:rPr>
        <w:br/>
        <w:t xml:space="preserve">4. Избрание членов Совета директоров Общества. </w:t>
      </w:r>
      <w:r>
        <w:rPr>
          <w:rFonts w:eastAsia="Times New Roman"/>
        </w:rPr>
        <w:br/>
        <w:t xml:space="preserve">5. Утверждение внутреннего документа Общества в новой редакции. </w:t>
      </w:r>
      <w:r>
        <w:rPr>
          <w:rFonts w:eastAsia="Times New Roman"/>
        </w:rPr>
        <w:br/>
        <w:t>6. Утвер</w:t>
      </w:r>
      <w:r>
        <w:rPr>
          <w:rFonts w:eastAsia="Times New Roman"/>
        </w:rPr>
        <w:t xml:space="preserve">ждение аудитора Общества. </w:t>
      </w:r>
    </w:p>
    <w:p w:rsidR="00000000" w:rsidRDefault="00307CF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</w:t>
      </w:r>
      <w:r>
        <w:t>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307CFF">
      <w:pPr>
        <w:pStyle w:val="a3"/>
      </w:pPr>
      <w:r>
        <w:t>4.2 Информация о созыве общего собрания акционеров эмитента</w:t>
      </w:r>
    </w:p>
    <w:p w:rsidR="00000000" w:rsidRDefault="00307CFF">
      <w:pPr>
        <w:pStyle w:val="HTML"/>
      </w:pPr>
      <w:r>
        <w:t>По в</w:t>
      </w:r>
      <w:r>
        <w:t>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07CFF">
      <w:pPr>
        <w:rPr>
          <w:rFonts w:eastAsia="Times New Roman"/>
        </w:rPr>
      </w:pPr>
      <w:r>
        <w:rPr>
          <w:rFonts w:eastAsia="Times New Roman"/>
        </w:rPr>
        <w:br/>
      </w:r>
    </w:p>
    <w:p w:rsidR="00307CFF" w:rsidRDefault="00307CFF">
      <w:pPr>
        <w:pStyle w:val="HTML"/>
      </w:pPr>
      <w:r>
        <w:t>Настоящий документ явля</w:t>
      </w:r>
      <w:r>
        <w:t>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07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D7CC3"/>
    <w:rsid w:val="002D7CC3"/>
    <w:rsid w:val="0030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72225D-9509-4F69-92D9-BB267418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25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2023-05-31T05:27:00Z</dcterms:created>
  <dcterms:modified xsi:type="dcterms:W3CDTF">2023-05-31T05:27:00Z</dcterms:modified>
</cp:coreProperties>
</file>