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7AA8">
      <w:pPr>
        <w:pStyle w:val="a3"/>
        <w:divId w:val="1447388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738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81452538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</w:p>
        </w:tc>
      </w:tr>
      <w:tr w:rsidR="00000000">
        <w:trPr>
          <w:divId w:val="144738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</w:p>
        </w:tc>
      </w:tr>
      <w:tr w:rsidR="00000000">
        <w:trPr>
          <w:divId w:val="144738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738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7AA8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833164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47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833164X7197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833164X75782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847AA8">
      <w:pPr>
        <w:rPr>
          <w:rFonts w:eastAsia="Times New Roman"/>
        </w:rPr>
      </w:pPr>
    </w:p>
    <w:p w:rsidR="00000000" w:rsidRDefault="00847AA8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RU000A0JKQU8.Настоящее сообщ</w:t>
      </w:r>
      <w:r>
        <w:t xml:space="preserve">ение предоставлено ПАО "Магнит". 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847A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</w:t>
        </w:r>
        <w:r>
          <w:rPr>
            <w:rStyle w:val="a4"/>
          </w:rPr>
          <w:t>ционеров</w:t>
        </w:r>
      </w:hyperlink>
      <w:r>
        <w:t xml:space="preserve"> (723.00 Кб)</w:t>
      </w:r>
    </w:p>
    <w:p w:rsidR="00000000" w:rsidRDefault="00847AA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47AA8">
      <w:pPr>
        <w:rPr>
          <w:rFonts w:eastAsia="Times New Roman"/>
        </w:rPr>
      </w:pPr>
      <w:r>
        <w:rPr>
          <w:rFonts w:eastAsia="Times New Roman"/>
        </w:rPr>
        <w:br/>
      </w:r>
    </w:p>
    <w:p w:rsidR="00847AA8" w:rsidRDefault="00847A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05F"/>
    <w:rsid w:val="0073405F"/>
    <w:rsid w:val="008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80CEBD-A503-4263-81F0-ED3D6987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30811_Magn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2023-08-11T08:59:00Z</dcterms:created>
  <dcterms:modified xsi:type="dcterms:W3CDTF">2023-08-11T08:59:00Z</dcterms:modified>
</cp:coreProperties>
</file>