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1552E">
      <w:pPr>
        <w:pStyle w:val="a3"/>
        <w:divId w:val="116140453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61404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1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80102691</w:t>
            </w:r>
          </w:p>
        </w:tc>
        <w:tc>
          <w:tcPr>
            <w:tcW w:w="0" w:type="auto"/>
            <w:vAlign w:val="center"/>
            <w:hideMark/>
          </w:tcPr>
          <w:p w:rsidR="00000000" w:rsidRDefault="00E1552E">
            <w:pPr>
              <w:rPr>
                <w:rFonts w:eastAsia="Times New Roman"/>
              </w:rPr>
            </w:pPr>
          </w:p>
        </w:tc>
      </w:tr>
      <w:tr w:rsidR="00000000">
        <w:trPr>
          <w:divId w:val="1161404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1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1552E">
            <w:pPr>
              <w:rPr>
                <w:rFonts w:eastAsia="Times New Roman"/>
              </w:rPr>
            </w:pPr>
          </w:p>
        </w:tc>
      </w:tr>
      <w:tr w:rsidR="00000000">
        <w:trPr>
          <w:divId w:val="1161404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1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79118583</w:t>
            </w:r>
          </w:p>
        </w:tc>
        <w:tc>
          <w:tcPr>
            <w:tcW w:w="0" w:type="auto"/>
            <w:vAlign w:val="center"/>
            <w:hideMark/>
          </w:tcPr>
          <w:p w:rsidR="00000000" w:rsidRDefault="00E1552E">
            <w:pPr>
              <w:rPr>
                <w:rFonts w:eastAsia="Times New Roman"/>
              </w:rPr>
            </w:pPr>
          </w:p>
        </w:tc>
      </w:tr>
      <w:tr w:rsidR="00000000">
        <w:trPr>
          <w:divId w:val="1161404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1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1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61404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1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1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1552E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общее собрание акционеров" с ценными бумагами эмитента ПАО "ПИК СЗ" ИНН 7713011336 (акция 1-02-01556-A / ISIN RU000A0JP7J7)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55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5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809780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5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5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5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1552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197"/>
        <w:gridCol w:w="1992"/>
        <w:gridCol w:w="1394"/>
        <w:gridCol w:w="1527"/>
        <w:gridCol w:w="1614"/>
        <w:gridCol w:w="156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155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55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55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55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55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55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55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55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55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809780X8708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"ПИК-специализированный застройщик"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1-02-01556-A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</w:t>
            </w:r>
            <w:r>
              <w:rPr>
                <w:rFonts w:eastAsia="Times New Roman"/>
              </w:rPr>
              <w:t xml:space="preserve">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E1552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55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55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55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809790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52E">
            <w:pPr>
              <w:rPr>
                <w:rFonts w:eastAsia="Times New Roman"/>
              </w:rPr>
            </w:pPr>
          </w:p>
        </w:tc>
      </w:tr>
    </w:tbl>
    <w:p w:rsidR="00000000" w:rsidRDefault="00E1552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4"/>
        <w:gridCol w:w="6523"/>
        <w:gridCol w:w="1358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155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1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1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отчет, годовую бухгалтерскую отчетность ПАО «ПИК СЗ» за 2022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1552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1552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434594041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1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1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чистую прибыль Общества, полученную по результатам 2022 финансового года в размере 49 933 397 678 (Сор</w:t>
            </w:r>
            <w:r>
              <w:rPr>
                <w:rFonts w:eastAsia="Times New Roman"/>
              </w:rPr>
              <w:t xml:space="preserve">ок девять миллиардов девятьсот тридцать три миллиона </w:t>
            </w:r>
            <w:r>
              <w:rPr>
                <w:rFonts w:eastAsia="Times New Roman"/>
              </w:rPr>
              <w:lastRenderedPageBreak/>
              <w:t>триста девяносто семь тысяч шестьсот семьдесят восемь) рублей. 2. Чистую прибыль, полученную по результатам 2022 года, в размере 49 933 397 678 (Сорок девять миллиардов девятьсот тридцать три миллиона тр</w:t>
            </w:r>
            <w:r>
              <w:rPr>
                <w:rFonts w:eastAsia="Times New Roman"/>
              </w:rPr>
              <w:t>иста девяносто семь тысяч шестьсот семьдесят восемь) рублей не распределять. 3. Дивиденды по результатам 2022 года не начислять и не выплачивать.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1552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1552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434594041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1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1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количественный состав Совета директоров ПАО «ПИК СЗ» в количестве 9 человек.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1552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1552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377825958</w:t>
            </w:r>
            <w:r>
              <w:rPr>
                <w:rFonts w:eastAsia="Times New Roman"/>
              </w:rPr>
              <w:br/>
              <w:t>Не участвовало: 56768083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1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1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«ПИК СЗ» на 2023 год в следующем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1552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1552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</w:t>
            </w:r>
            <w:r>
              <w:rPr>
                <w:rFonts w:eastAsia="Times New Roman"/>
              </w:rPr>
              <w:t>а: 3911172606</w:t>
            </w:r>
            <w:r>
              <w:rPr>
                <w:rFonts w:eastAsia="Times New Roman"/>
              </w:rPr>
              <w:br/>
              <w:t>Против: 173763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1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1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Бланин Алексей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1552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1552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434631921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1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1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Карпенко Алексей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1552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1552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434117234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1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1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Яковлева Наталья Юрьевна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1552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1552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434631921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1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1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Баландин Илья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1552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1552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434631921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1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1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Тимофеев Дмитрий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1552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1552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434631921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1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1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Ильин Юрий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1552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1552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434631922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1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1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Поландов Иван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1552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1552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434631922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1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1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Россо Геннадий Генриевич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1552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1552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434631922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1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1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Чернышева Татьяна Сергеевна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1552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1552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434631922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1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1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Ревизионной комиссии ПАО «ПИК СЗ».: Антонова Анна Сергеевна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1552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1552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434594041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1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1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Ревизионной комиссии ПАО «ПИК СЗ».: Гуреева Ирина Владимировна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1552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1552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434594041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1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1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Ревизионной комиссии ПАО «ПИК СЗ».: Молчанова Елена Александровна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1552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1552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434594041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1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1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аудиторскую организацию ПАО «ПИК СЗ» по стандартам РСБУ на 2023 год - ООО «Аудит.Оценка.Консалтинг» (ОГРН 1027739541664).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1552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1552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434594041</w:t>
            </w:r>
          </w:p>
        </w:tc>
      </w:tr>
    </w:tbl>
    <w:p w:rsidR="00000000" w:rsidRDefault="00E1552E">
      <w:pPr>
        <w:rPr>
          <w:rFonts w:eastAsia="Times New Roman"/>
        </w:rPr>
      </w:pPr>
    </w:p>
    <w:p w:rsidR="00000000" w:rsidRDefault="00E1552E">
      <w:pPr>
        <w:pStyle w:val="a3"/>
      </w:pPr>
      <w:r>
        <w:t>Направляем Вам поступившие в НКО АО НРД итоги общего собрания ак</w:t>
      </w:r>
      <w:r>
        <w:t>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E1552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1552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E1552E">
      <w:pPr>
        <w:rPr>
          <w:rFonts w:eastAsia="Times New Roman"/>
        </w:rPr>
      </w:pPr>
      <w:r>
        <w:rPr>
          <w:rFonts w:eastAsia="Times New Roman"/>
        </w:rPr>
        <w:br/>
      </w:r>
    </w:p>
    <w:p w:rsidR="00E1552E" w:rsidRDefault="00E1552E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15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72423"/>
    <w:rsid w:val="00972423"/>
    <w:rsid w:val="00E1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78A1255-33BD-45C0-B855-741987A45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4cbb0deb7a6481ea02300bd5d216c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2023-07-03T05:10:00Z</dcterms:created>
  <dcterms:modified xsi:type="dcterms:W3CDTF">2023-07-03T05:10:00Z</dcterms:modified>
</cp:coreProperties>
</file>