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66F6">
      <w:pPr>
        <w:pStyle w:val="a3"/>
        <w:divId w:val="198751377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87513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30219869</w:t>
            </w:r>
          </w:p>
        </w:tc>
        <w:tc>
          <w:tcPr>
            <w:tcW w:w="0" w:type="auto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</w:p>
        </w:tc>
      </w:tr>
      <w:tr w:rsidR="00000000">
        <w:trPr>
          <w:divId w:val="1987513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</w:p>
        </w:tc>
      </w:tr>
      <w:tr w:rsidR="00000000">
        <w:trPr>
          <w:divId w:val="1987513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30022490</w:t>
            </w:r>
          </w:p>
        </w:tc>
        <w:tc>
          <w:tcPr>
            <w:tcW w:w="0" w:type="auto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</w:p>
        </w:tc>
      </w:tr>
      <w:tr w:rsidR="00000000">
        <w:trPr>
          <w:divId w:val="1987513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7513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66F6">
      <w:pPr>
        <w:pStyle w:val="1"/>
        <w:rPr>
          <w:rFonts w:eastAsia="Times New Roman"/>
        </w:rPr>
      </w:pPr>
      <w:r>
        <w:rPr>
          <w:rFonts w:eastAsia="Times New Roman"/>
        </w:rPr>
        <w:t xml:space="preserve">(BMET) О прошедшем корпоративном действии "Собрание владельцев облигаций" с ценными бумагами эмитента АО "Открытие Холдинг" ИНН 7708730590 (облигация 4-05-14406-A / ISIN 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99"/>
        <w:gridCol w:w="4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367584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Собрание владельцев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866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60"/>
        <w:gridCol w:w="1136"/>
        <w:gridCol w:w="1136"/>
        <w:gridCol w:w="721"/>
        <w:gridCol w:w="1023"/>
        <w:gridCol w:w="1023"/>
        <w:gridCol w:w="946"/>
        <w:gridCol w:w="917"/>
        <w:gridCol w:w="68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286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367584X19963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866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17"/>
        <w:gridCol w:w="6543"/>
        <w:gridCol w:w="112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86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заключение представителем владельцев облигаций документарных процентных неконвертируемых на предъявителя серии 05 с обязательным централизованным хранением, государственный регистрационный номер выпуска ц</w:t>
            </w:r>
            <w:r>
              <w:rPr>
                <w:rFonts w:eastAsia="Times New Roman"/>
              </w:rPr>
              <w:t>енных бумаг 4-05-14406-A от 18.09.2012 г., ISIN код RU000A0JTX09, от имени владельцев облигаций соглашения о прекращении обязательств по приобретению облигаций и сопутствующим обязательствам новацией. Утвердить условия указанного соглашения путем утвержден</w:t>
            </w:r>
            <w:r>
              <w:rPr>
                <w:rFonts w:eastAsia="Times New Roman"/>
              </w:rPr>
              <w:t xml:space="preserve">ия предоставленного проекта соглашения о новации.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4281535</w:t>
            </w:r>
            <w:r>
              <w:rPr>
                <w:rFonts w:eastAsia="Times New Roman"/>
              </w:rPr>
              <w:br/>
              <w:t>Против: 19454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внесение Акционерным обществом «Открытие Холдинг» изменений в решение о выпуске облигаций документарных</w:t>
            </w:r>
            <w:r>
              <w:rPr>
                <w:rFonts w:eastAsia="Times New Roman"/>
              </w:rPr>
              <w:t xml:space="preserve"> процентных неконвертируемых на предъявителя серии 05 с обязательным централизованным хранением, государственный регистрационный номер выпуска ценных бумаг 4-05-14406-A от 18.09.2012 г., ISIN код RU000A0JTX09.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4281535</w:t>
            </w:r>
            <w:r>
              <w:rPr>
                <w:rFonts w:eastAsia="Times New Roman"/>
              </w:rPr>
              <w:br/>
              <w:t>Против: 19454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Отказаться от права требовать досрочного погашения облигаций документарных процентных неконвертируемых на предъявителя серии 05 с обязательным централизованным хранением, государственный регистрационный номер выпуска ценных </w:t>
            </w:r>
            <w:r>
              <w:rPr>
                <w:rFonts w:eastAsia="Times New Roman"/>
              </w:rPr>
              <w:t>бумаг 4-05-14406-A от 18.09.2012 г., ISIN код RU000A0JTX09, в случае возникновения у владельцев указанных облигаций соответствующего права в связи с неисполнением эмитентом обязательств по приобретению облигаций по требованиям их владельцев 09.11.2018 г. в</w:t>
            </w:r>
            <w:r>
              <w:rPr>
                <w:rFonts w:eastAsia="Times New Roman"/>
              </w:rPr>
              <w:t xml:space="preserve"> соответствии с п. 10 решения о выпуске облигаций серии 05.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4281535</w:t>
            </w:r>
            <w:r>
              <w:rPr>
                <w:rFonts w:eastAsia="Times New Roman"/>
              </w:rPr>
              <w:br/>
              <w:t>Против: 19454</w:t>
            </w:r>
          </w:p>
        </w:tc>
      </w:tr>
    </w:tbl>
    <w:p w:rsidR="00000000" w:rsidRDefault="002866F6">
      <w:pPr>
        <w:rPr>
          <w:rFonts w:eastAsia="Times New Roman"/>
        </w:rPr>
      </w:pPr>
    </w:p>
    <w:p w:rsidR="00000000" w:rsidRDefault="002866F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866F6">
      <w:pPr>
        <w:pStyle w:val="a3"/>
      </w:pPr>
      <w:r>
        <w:t>14.4. Информация эмитента о решениях, принятых общим собранием владельцев облигаций, а также об итогах голосования на общем собрании владельцев об</w:t>
      </w:r>
      <w:r>
        <w:t xml:space="preserve">лигаций. </w:t>
      </w:r>
    </w:p>
    <w:p w:rsidR="00000000" w:rsidRDefault="002866F6">
      <w:pPr>
        <w:pStyle w:val="a3"/>
      </w:pPr>
      <w:r>
        <w:t>Направляем Вам поступившие в НКО АО НРД материалы об итогах проведения общего собрания владельцев облигаций с целью доведения указанной информации до лиц, имеющих право на участие в данном корпоративном действии.</w:t>
      </w:r>
      <w:r>
        <w:br/>
      </w:r>
      <w:r>
        <w:br/>
        <w:t>НРД не отвечает за полноту и дос</w:t>
      </w:r>
      <w:r>
        <w:t xml:space="preserve">товерность информации, полученной от эмитента. </w:t>
      </w:r>
    </w:p>
    <w:p w:rsidR="00000000" w:rsidRDefault="002866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2866F6" w:rsidRDefault="002866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8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270E3"/>
    <w:rsid w:val="002270E3"/>
    <w:rsid w:val="0028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fae215162e4637b56a06e9f3be5b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2018-09-25T05:44:00Z</dcterms:created>
  <dcterms:modified xsi:type="dcterms:W3CDTF">2018-09-25T05:44:00Z</dcterms:modified>
</cp:coreProperties>
</file>