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39B0">
      <w:pPr>
        <w:pStyle w:val="a3"/>
        <w:divId w:val="27984406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984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64360369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</w:p>
        </w:tc>
      </w:tr>
      <w:tr w:rsidR="00000000">
        <w:trPr>
          <w:divId w:val="27984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</w:p>
        </w:tc>
      </w:tr>
      <w:tr w:rsidR="00000000">
        <w:trPr>
          <w:divId w:val="27984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64310647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</w:p>
        </w:tc>
      </w:tr>
      <w:tr w:rsidR="00000000">
        <w:trPr>
          <w:divId w:val="27984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9844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39B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39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684023X6226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539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</w:t>
            </w:r>
            <w:r>
              <w:rPr>
                <w:rFonts w:eastAsia="Times New Roman"/>
              </w:rPr>
              <w:t xml:space="preserve">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539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687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 для проведения проверки годовой финансовой отчетности за 2021г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проведения проверки годовой финансовой отчетности за 2021 год ООО Аудиторская фирма «Авиааудит-Пром» (ОГРН 1027739059809, ИНН 7725037201) 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Шахмурадов Генрих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9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Акопян Тигран Рафаэлович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9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539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39B0">
      <w:pPr>
        <w:rPr>
          <w:rFonts w:eastAsia="Times New Roman"/>
        </w:rPr>
      </w:pPr>
    </w:p>
    <w:p w:rsidR="00000000" w:rsidRDefault="009539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39B0">
      <w:pPr>
        <w:rPr>
          <w:rFonts w:eastAsia="Times New Roman"/>
        </w:rPr>
      </w:pPr>
      <w:r>
        <w:rPr>
          <w:rFonts w:eastAsia="Times New Roman"/>
        </w:rPr>
        <w:t>1. Об утверждении аудитора Общества для проведения проверки годовой финансовой отчетности за 2021г</w:t>
      </w:r>
      <w:r>
        <w:rPr>
          <w:rFonts w:eastAsia="Times New Roman"/>
        </w:rPr>
        <w:br/>
        <w:t xml:space="preserve">2. Об избрании Совета директоров Общества </w:t>
      </w:r>
    </w:p>
    <w:p w:rsidR="00000000" w:rsidRDefault="009539B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</w:t>
      </w:r>
      <w:r>
        <w:t>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</w:t>
      </w:r>
      <w:r>
        <w:t xml:space="preserve">нформации, полученной от эмитента. </w:t>
      </w:r>
    </w:p>
    <w:p w:rsidR="00000000" w:rsidRDefault="009539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539B0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539B0">
      <w:pPr>
        <w:rPr>
          <w:rFonts w:eastAsia="Times New Roman"/>
        </w:rPr>
      </w:pPr>
      <w:r>
        <w:rPr>
          <w:rFonts w:eastAsia="Times New Roman"/>
        </w:rPr>
        <w:br/>
      </w:r>
    </w:p>
    <w:p w:rsidR="009539B0" w:rsidRDefault="009539B0">
      <w:pPr>
        <w:pStyle w:val="HTML"/>
      </w:pPr>
      <w:r>
        <w:t>Настоящий документ явл</w:t>
      </w:r>
      <w:r>
        <w:t>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5515"/>
    <w:rsid w:val="00555515"/>
    <w:rsid w:val="0095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DC40C-345E-48D7-9E7E-6F7C2022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a38a8b96a34ddaa79fd540969054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2022-03-29T04:18:00Z</dcterms:created>
  <dcterms:modified xsi:type="dcterms:W3CDTF">2022-03-29T04:18:00Z</dcterms:modified>
</cp:coreProperties>
</file>