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C4703" w:rsidRPr="003C4703" w:rsidRDefault="003C4703" w:rsidP="003C470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4703">
        <w:rPr>
          <w:rFonts w:ascii="Times New Roman" w:eastAsia="Times New Roman" w:hAnsi="Times New Roman" w:cs="Times New Roman"/>
          <w:sz w:val="24"/>
          <w:szCs w:val="24"/>
          <w:lang w:eastAsia="ru-RU"/>
        </w:rPr>
        <w:t>CS082 Сообщение об итогах собрания</w:t>
      </w: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558"/>
        <w:gridCol w:w="3161"/>
        <w:gridCol w:w="3628"/>
      </w:tblGrid>
      <w:tr w:rsidR="003C4703" w:rsidRPr="003C4703" w:rsidTr="003C4703">
        <w:trPr>
          <w:tblCellSpacing w:w="7" w:type="dxa"/>
        </w:trPr>
        <w:tc>
          <w:tcPr>
            <w:tcW w:w="0" w:type="auto"/>
            <w:vAlign w:val="center"/>
            <w:hideMark/>
          </w:tcPr>
          <w:p w:rsidR="003C4703" w:rsidRPr="003C4703" w:rsidRDefault="003C4703" w:rsidP="003C47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47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Сообщение</w:t>
            </w:r>
          </w:p>
        </w:tc>
        <w:tc>
          <w:tcPr>
            <w:tcW w:w="0" w:type="auto"/>
            <w:vAlign w:val="center"/>
            <w:hideMark/>
          </w:tcPr>
          <w:p w:rsidR="003C4703" w:rsidRPr="003C4703" w:rsidRDefault="003C4703" w:rsidP="003C47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47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97643769</w:t>
            </w:r>
          </w:p>
        </w:tc>
        <w:tc>
          <w:tcPr>
            <w:tcW w:w="0" w:type="auto"/>
            <w:vAlign w:val="center"/>
            <w:hideMark/>
          </w:tcPr>
          <w:p w:rsidR="003C4703" w:rsidRPr="003C4703" w:rsidRDefault="003C4703" w:rsidP="003C47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C4703" w:rsidRPr="003C4703" w:rsidTr="003C4703">
        <w:trPr>
          <w:tblCellSpacing w:w="7" w:type="dxa"/>
        </w:trPr>
        <w:tc>
          <w:tcPr>
            <w:tcW w:w="0" w:type="auto"/>
            <w:vAlign w:val="center"/>
            <w:hideMark/>
          </w:tcPr>
          <w:p w:rsidR="003C4703" w:rsidRPr="003C4703" w:rsidRDefault="003C4703" w:rsidP="003C47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47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Функция сообщения:</w:t>
            </w:r>
          </w:p>
        </w:tc>
        <w:tc>
          <w:tcPr>
            <w:tcW w:w="0" w:type="auto"/>
            <w:vAlign w:val="center"/>
            <w:hideMark/>
          </w:tcPr>
          <w:p w:rsidR="003C4703" w:rsidRPr="003C4703" w:rsidRDefault="003C4703" w:rsidP="003C47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47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Повторное сообщение</w:t>
            </w:r>
          </w:p>
        </w:tc>
        <w:tc>
          <w:tcPr>
            <w:tcW w:w="0" w:type="auto"/>
            <w:vAlign w:val="center"/>
            <w:hideMark/>
          </w:tcPr>
          <w:p w:rsidR="003C4703" w:rsidRPr="003C4703" w:rsidRDefault="003C4703" w:rsidP="003C47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C4703" w:rsidRPr="003C4703" w:rsidTr="003C4703">
        <w:trPr>
          <w:tblCellSpacing w:w="7" w:type="dxa"/>
        </w:trPr>
        <w:tc>
          <w:tcPr>
            <w:tcW w:w="0" w:type="auto"/>
            <w:vAlign w:val="center"/>
            <w:hideMark/>
          </w:tcPr>
          <w:p w:rsidR="003C4703" w:rsidRPr="003C4703" w:rsidRDefault="003C4703" w:rsidP="003C47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47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Предыдущее сообщение:</w:t>
            </w:r>
          </w:p>
        </w:tc>
        <w:tc>
          <w:tcPr>
            <w:tcW w:w="0" w:type="auto"/>
            <w:vAlign w:val="center"/>
            <w:hideMark/>
          </w:tcPr>
          <w:p w:rsidR="003C4703" w:rsidRPr="003C4703" w:rsidRDefault="003C4703" w:rsidP="003C47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47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97550596</w:t>
            </w:r>
          </w:p>
        </w:tc>
        <w:tc>
          <w:tcPr>
            <w:tcW w:w="0" w:type="auto"/>
            <w:vAlign w:val="center"/>
            <w:hideMark/>
          </w:tcPr>
          <w:p w:rsidR="003C4703" w:rsidRPr="003C4703" w:rsidRDefault="003C4703" w:rsidP="003C47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C4703" w:rsidRPr="003C4703" w:rsidTr="003C4703">
        <w:trPr>
          <w:tblCellSpacing w:w="7" w:type="dxa"/>
        </w:trPr>
        <w:tc>
          <w:tcPr>
            <w:tcW w:w="0" w:type="auto"/>
            <w:vAlign w:val="center"/>
            <w:hideMark/>
          </w:tcPr>
          <w:p w:rsidR="003C4703" w:rsidRPr="003C4703" w:rsidRDefault="003C4703" w:rsidP="003C47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47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Отправитель сообщения:</w:t>
            </w:r>
          </w:p>
        </w:tc>
        <w:tc>
          <w:tcPr>
            <w:tcW w:w="0" w:type="auto"/>
            <w:vAlign w:val="center"/>
            <w:hideMark/>
          </w:tcPr>
          <w:p w:rsidR="003C4703" w:rsidRPr="003C4703" w:rsidRDefault="003C4703" w:rsidP="003C47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47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NDC000000000</w:t>
            </w:r>
          </w:p>
        </w:tc>
        <w:tc>
          <w:tcPr>
            <w:tcW w:w="0" w:type="auto"/>
            <w:vAlign w:val="center"/>
            <w:hideMark/>
          </w:tcPr>
          <w:p w:rsidR="003C4703" w:rsidRPr="003C4703" w:rsidRDefault="003C4703" w:rsidP="003C47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47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НКО АО НРД</w:t>
            </w:r>
          </w:p>
        </w:tc>
      </w:tr>
      <w:tr w:rsidR="003C4703" w:rsidRPr="003C4703" w:rsidTr="003C4703">
        <w:trPr>
          <w:tblCellSpacing w:w="7" w:type="dxa"/>
        </w:trPr>
        <w:tc>
          <w:tcPr>
            <w:tcW w:w="0" w:type="auto"/>
            <w:vAlign w:val="center"/>
            <w:hideMark/>
          </w:tcPr>
          <w:p w:rsidR="003C4703" w:rsidRPr="003C4703" w:rsidRDefault="003C4703" w:rsidP="003C47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47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Получатель сообщения:</w:t>
            </w:r>
          </w:p>
        </w:tc>
        <w:tc>
          <w:tcPr>
            <w:tcW w:w="0" w:type="auto"/>
            <w:vAlign w:val="center"/>
            <w:hideMark/>
          </w:tcPr>
          <w:p w:rsidR="003C4703" w:rsidRPr="003C4703" w:rsidRDefault="003C4703" w:rsidP="003C47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47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MC0083900000</w:t>
            </w:r>
          </w:p>
        </w:tc>
        <w:tc>
          <w:tcPr>
            <w:tcW w:w="0" w:type="auto"/>
            <w:vAlign w:val="center"/>
            <w:hideMark/>
          </w:tcPr>
          <w:p w:rsidR="003C4703" w:rsidRPr="003C4703" w:rsidRDefault="003C4703" w:rsidP="003C47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47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ООО ИК "ММК-</w:t>
            </w:r>
            <w:proofErr w:type="spellStart"/>
            <w:r w:rsidRPr="003C47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Финанс</w:t>
            </w:r>
            <w:proofErr w:type="spellEnd"/>
            <w:r w:rsidRPr="003C47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"</w:t>
            </w:r>
          </w:p>
        </w:tc>
      </w:tr>
    </w:tbl>
    <w:p w:rsidR="003C4703" w:rsidRPr="003C4703" w:rsidRDefault="003C4703" w:rsidP="003C4703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ru-RU"/>
        </w:rPr>
      </w:pPr>
      <w:r w:rsidRPr="003C4703"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ru-RU"/>
        </w:rPr>
        <w:t xml:space="preserve">(MEET) </w:t>
      </w:r>
      <w:bookmarkStart w:id="0" w:name="_GoBack"/>
      <w:r w:rsidRPr="003C4703"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ru-RU"/>
        </w:rPr>
        <w:t>О прошедшем корпоративном действии "Годовое общее собрание акционеров" с ценными бумагами эмитента ПАО "Мечел" ИНН 7703370008 (акции 1-01-55005-E / ISIN RU000A0DKXV5, 2-01-55005-E</w:t>
      </w:r>
      <w:bookmarkEnd w:id="0"/>
      <w:r w:rsidRPr="003C4703"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ru-RU"/>
        </w:rPr>
        <w:t xml:space="preserve"> / ISIN RU000A0JPV70, 2-01-55005-E / ISIN RU000A0JPV70)</w:t>
      </w: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078"/>
        <w:gridCol w:w="5269"/>
      </w:tblGrid>
      <w:tr w:rsidR="003C4703" w:rsidRPr="003C4703" w:rsidTr="003C4703">
        <w:trPr>
          <w:tblHeader/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3C4703" w:rsidRPr="003C4703" w:rsidRDefault="003C4703" w:rsidP="003C47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C47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Реквизиты корпоративного действия</w:t>
            </w:r>
          </w:p>
        </w:tc>
      </w:tr>
      <w:tr w:rsidR="003C4703" w:rsidRPr="003C4703" w:rsidTr="003C4703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3C4703" w:rsidRPr="003C4703" w:rsidRDefault="003C4703" w:rsidP="003C47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3C47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Референс</w:t>
            </w:r>
            <w:proofErr w:type="spellEnd"/>
            <w:r w:rsidRPr="003C47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3C4703" w:rsidRPr="003C4703" w:rsidRDefault="003C4703" w:rsidP="003C4703">
            <w:pPr>
              <w:wordWrap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47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928790</w:t>
            </w:r>
          </w:p>
        </w:tc>
      </w:tr>
      <w:tr w:rsidR="003C4703" w:rsidRPr="003C4703" w:rsidTr="003C4703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3C4703" w:rsidRPr="003C4703" w:rsidRDefault="003C4703" w:rsidP="003C47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47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Код типа корпоративного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3C4703" w:rsidRPr="003C4703" w:rsidRDefault="003C4703" w:rsidP="003C4703">
            <w:pPr>
              <w:wordWrap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47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MEET</w:t>
            </w:r>
          </w:p>
        </w:tc>
      </w:tr>
      <w:tr w:rsidR="003C4703" w:rsidRPr="003C4703" w:rsidTr="003C4703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3C4703" w:rsidRPr="003C4703" w:rsidRDefault="003C4703" w:rsidP="003C47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47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Тип корпоративного действия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3C4703" w:rsidRPr="003C4703" w:rsidRDefault="003C4703" w:rsidP="003C4703">
            <w:pPr>
              <w:wordWrap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47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Годовое общее собрание акционеров</w:t>
            </w:r>
          </w:p>
        </w:tc>
      </w:tr>
      <w:tr w:rsidR="003C4703" w:rsidRPr="003C4703" w:rsidTr="003C4703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3C4703" w:rsidRPr="003C4703" w:rsidRDefault="003C4703" w:rsidP="003C47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47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 КД (факт.)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3C4703" w:rsidRPr="003C4703" w:rsidRDefault="003C4703" w:rsidP="003C47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47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28 июня 2024 г. </w:t>
            </w:r>
          </w:p>
        </w:tc>
      </w:tr>
      <w:tr w:rsidR="003C4703" w:rsidRPr="003C4703" w:rsidTr="003C4703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3C4703" w:rsidRPr="003C4703" w:rsidRDefault="003C4703" w:rsidP="003C47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47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 фиксации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3C4703" w:rsidRPr="003C4703" w:rsidRDefault="003C4703" w:rsidP="003C47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47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 июня 2024 г.</w:t>
            </w:r>
          </w:p>
        </w:tc>
      </w:tr>
      <w:tr w:rsidR="003C4703" w:rsidRPr="003C4703" w:rsidTr="003C4703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3C4703" w:rsidRPr="003C4703" w:rsidRDefault="003C4703" w:rsidP="003C47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47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Форма проведения собрания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3C4703" w:rsidRPr="003C4703" w:rsidRDefault="003C4703" w:rsidP="003C4703">
            <w:pPr>
              <w:wordWrap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47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Заочная</w:t>
            </w:r>
          </w:p>
        </w:tc>
      </w:tr>
    </w:tbl>
    <w:p w:rsidR="003C4703" w:rsidRPr="003C4703" w:rsidRDefault="003C4703" w:rsidP="003C470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25"/>
        <w:gridCol w:w="894"/>
        <w:gridCol w:w="1342"/>
        <w:gridCol w:w="941"/>
        <w:gridCol w:w="1395"/>
        <w:gridCol w:w="1223"/>
        <w:gridCol w:w="1223"/>
        <w:gridCol w:w="1343"/>
        <w:gridCol w:w="961"/>
      </w:tblGrid>
      <w:tr w:rsidR="003C4703" w:rsidRPr="003C4703" w:rsidTr="003C4703">
        <w:trPr>
          <w:tblHeader/>
          <w:tblCellSpacing w:w="7" w:type="dxa"/>
        </w:trPr>
        <w:tc>
          <w:tcPr>
            <w:tcW w:w="0" w:type="auto"/>
            <w:gridSpan w:val="9"/>
            <w:shd w:val="clear" w:color="auto" w:fill="BBBBBB"/>
            <w:vAlign w:val="center"/>
            <w:hideMark/>
          </w:tcPr>
          <w:p w:rsidR="003C4703" w:rsidRPr="003C4703" w:rsidRDefault="003C4703" w:rsidP="003C47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C47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Информация о ценных бумагах</w:t>
            </w:r>
          </w:p>
        </w:tc>
      </w:tr>
      <w:tr w:rsidR="003C4703" w:rsidRPr="003C4703" w:rsidTr="003C4703">
        <w:trPr>
          <w:tblHeader/>
          <w:tblCellSpacing w:w="7" w:type="dxa"/>
        </w:trPr>
        <w:tc>
          <w:tcPr>
            <w:tcW w:w="0" w:type="auto"/>
            <w:shd w:val="clear" w:color="auto" w:fill="BBBBBB"/>
            <w:vAlign w:val="center"/>
            <w:hideMark/>
          </w:tcPr>
          <w:p w:rsidR="003C4703" w:rsidRPr="003C4703" w:rsidRDefault="003C4703" w:rsidP="003C47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proofErr w:type="spellStart"/>
            <w:r w:rsidRPr="003C47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Референс</w:t>
            </w:r>
            <w:proofErr w:type="spellEnd"/>
            <w:r w:rsidRPr="003C47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КД по ценной бумаге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3C4703" w:rsidRPr="003C4703" w:rsidRDefault="003C4703" w:rsidP="003C47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C47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Эмитент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3C4703" w:rsidRPr="003C4703" w:rsidRDefault="003C4703" w:rsidP="003C47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C47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Регистрационный номер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3C4703" w:rsidRPr="003C4703" w:rsidRDefault="003C4703" w:rsidP="003C47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C47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Дата регистрации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3C4703" w:rsidRPr="003C4703" w:rsidRDefault="003C4703" w:rsidP="003C47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C47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Категория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3C4703" w:rsidRPr="003C4703" w:rsidRDefault="003C4703" w:rsidP="003C47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C47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Депозитарный код выпуска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3C4703" w:rsidRPr="003C4703" w:rsidRDefault="003C4703" w:rsidP="003C47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C47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ISIN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3C4703" w:rsidRPr="003C4703" w:rsidRDefault="003C4703" w:rsidP="003C47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C47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Реестродержатель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3C4703" w:rsidRPr="003C4703" w:rsidRDefault="003C4703" w:rsidP="003C47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C47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Знаменатель для дробного выпуска</w:t>
            </w:r>
          </w:p>
        </w:tc>
      </w:tr>
      <w:tr w:rsidR="003C4703" w:rsidRPr="003C4703" w:rsidTr="003C4703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3C4703" w:rsidRPr="003C4703" w:rsidRDefault="003C4703" w:rsidP="003C47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47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928790X5900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3C4703" w:rsidRPr="003C4703" w:rsidRDefault="003C4703" w:rsidP="003C47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47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Публичное акционерное общество "Мечел"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3C4703" w:rsidRPr="003C4703" w:rsidRDefault="003C4703" w:rsidP="003C47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47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1-01-55005-E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3C4703" w:rsidRPr="003C4703" w:rsidRDefault="003C4703" w:rsidP="003C47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47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 апреля 2003 г.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3C4703" w:rsidRPr="003C4703" w:rsidRDefault="003C4703" w:rsidP="003C47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47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акции обыкновенные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3C4703" w:rsidRPr="003C4703" w:rsidRDefault="003C4703" w:rsidP="003C47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47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RU000A0DKXV5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3C4703" w:rsidRPr="003C4703" w:rsidRDefault="003C4703" w:rsidP="003C47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47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RU000A0DKXV5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3C4703" w:rsidRPr="003C4703" w:rsidRDefault="003C4703" w:rsidP="003C47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47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АО "НРК - Р.О.С.Т."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3C4703" w:rsidRPr="003C4703" w:rsidRDefault="003C4703" w:rsidP="003C47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C4703" w:rsidRPr="003C4703" w:rsidTr="003C4703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3C4703" w:rsidRPr="003C4703" w:rsidRDefault="003C4703" w:rsidP="003C47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47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928790X10242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3C4703" w:rsidRPr="003C4703" w:rsidRDefault="003C4703" w:rsidP="003C47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47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Публичное акционерное общество "Мечел"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3C4703" w:rsidRPr="003C4703" w:rsidRDefault="003C4703" w:rsidP="003C47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47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2-01-55005-E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3C4703" w:rsidRPr="003C4703" w:rsidRDefault="003C4703" w:rsidP="003C47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47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 июня 2008 г.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3C4703" w:rsidRPr="003C4703" w:rsidRDefault="003C4703" w:rsidP="003C47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47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акции привилегированные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3C4703" w:rsidRPr="003C4703" w:rsidRDefault="003C4703" w:rsidP="003C47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47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RU000A0JPV70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3C4703" w:rsidRPr="003C4703" w:rsidRDefault="003C4703" w:rsidP="003C47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47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RU000A0JPV70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3C4703" w:rsidRPr="003C4703" w:rsidRDefault="003C4703" w:rsidP="003C47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47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АО "НРК - Р.О.С.Т."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3C4703" w:rsidRPr="003C4703" w:rsidRDefault="003C4703" w:rsidP="003C47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C4703" w:rsidRPr="003C4703" w:rsidTr="003C4703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3C4703" w:rsidRPr="003C4703" w:rsidRDefault="003C4703" w:rsidP="003C47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47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928790X75784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3C4703" w:rsidRPr="003C4703" w:rsidRDefault="003C4703" w:rsidP="003C47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47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Публичное акционерное общество "Мечел"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3C4703" w:rsidRPr="003C4703" w:rsidRDefault="003C4703" w:rsidP="003C47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47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2-01-55005-E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3C4703" w:rsidRPr="003C4703" w:rsidRDefault="003C4703" w:rsidP="003C47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47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 июня 2008 г.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3C4703" w:rsidRPr="003C4703" w:rsidRDefault="003C4703" w:rsidP="003C47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47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акции привилегированные 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3C4703" w:rsidRPr="003C4703" w:rsidRDefault="003C4703" w:rsidP="003C47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47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MECH/DR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3C4703" w:rsidRPr="003C4703" w:rsidRDefault="003C4703" w:rsidP="003C47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47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RU000A0JPV70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3C4703" w:rsidRPr="003C4703" w:rsidRDefault="003C4703" w:rsidP="003C47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47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АО "НРК - Р.О.С.Т."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3C4703" w:rsidRPr="003C4703" w:rsidRDefault="003C4703" w:rsidP="003C47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47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</w:tbl>
    <w:p w:rsidR="003C4703" w:rsidRPr="003C4703" w:rsidRDefault="003C4703" w:rsidP="003C470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23"/>
        <w:gridCol w:w="5188"/>
        <w:gridCol w:w="36"/>
      </w:tblGrid>
      <w:tr w:rsidR="003C4703" w:rsidRPr="003C4703" w:rsidTr="003C4703">
        <w:trPr>
          <w:gridAfter w:val="1"/>
          <w:tblHeader/>
          <w:tblCellSpacing w:w="7" w:type="dxa"/>
        </w:trPr>
        <w:tc>
          <w:tcPr>
            <w:tcW w:w="0" w:type="auto"/>
            <w:gridSpan w:val="2"/>
            <w:shd w:val="clear" w:color="auto" w:fill="BBBBBB"/>
            <w:vAlign w:val="center"/>
            <w:hideMark/>
          </w:tcPr>
          <w:p w:rsidR="003C4703" w:rsidRPr="003C4703" w:rsidRDefault="003C4703" w:rsidP="003C47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C47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Связанные корпоративные действия</w:t>
            </w:r>
          </w:p>
        </w:tc>
      </w:tr>
      <w:tr w:rsidR="003C4703" w:rsidRPr="003C4703" w:rsidTr="003C4703">
        <w:trPr>
          <w:gridAfter w:val="1"/>
          <w:tblHeader/>
          <w:tblCellSpacing w:w="7" w:type="dxa"/>
        </w:trPr>
        <w:tc>
          <w:tcPr>
            <w:tcW w:w="0" w:type="auto"/>
            <w:shd w:val="clear" w:color="auto" w:fill="BBBBBB"/>
            <w:vAlign w:val="center"/>
            <w:hideMark/>
          </w:tcPr>
          <w:p w:rsidR="003C4703" w:rsidRPr="003C4703" w:rsidRDefault="003C4703" w:rsidP="003C47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C47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Код типа КД</w:t>
            </w:r>
          </w:p>
        </w:tc>
        <w:tc>
          <w:tcPr>
            <w:tcW w:w="0" w:type="auto"/>
            <w:shd w:val="clear" w:color="auto" w:fill="BBBBBB"/>
            <w:vAlign w:val="center"/>
            <w:hideMark/>
          </w:tcPr>
          <w:p w:rsidR="003C4703" w:rsidRPr="003C4703" w:rsidRDefault="003C4703" w:rsidP="003C47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proofErr w:type="spellStart"/>
            <w:r w:rsidRPr="003C47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Референс</w:t>
            </w:r>
            <w:proofErr w:type="spellEnd"/>
            <w:r w:rsidRPr="003C47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КД</w:t>
            </w:r>
          </w:p>
        </w:tc>
      </w:tr>
      <w:tr w:rsidR="003C4703" w:rsidRPr="003C4703" w:rsidTr="003C4703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3C4703" w:rsidRPr="003C4703" w:rsidRDefault="003C4703" w:rsidP="003C47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47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INFO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3C4703" w:rsidRPr="003C4703" w:rsidRDefault="003C4703" w:rsidP="003C47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47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932375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3C4703" w:rsidRPr="003C4703" w:rsidRDefault="003C4703" w:rsidP="003C47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3C4703" w:rsidRPr="003C4703" w:rsidTr="003C4703">
        <w:trPr>
          <w:tblCellSpacing w:w="7" w:type="dxa"/>
        </w:trPr>
        <w:tc>
          <w:tcPr>
            <w:tcW w:w="0" w:type="auto"/>
            <w:shd w:val="clear" w:color="auto" w:fill="EEEEEE"/>
            <w:vAlign w:val="center"/>
            <w:hideMark/>
          </w:tcPr>
          <w:p w:rsidR="003C4703" w:rsidRPr="003C4703" w:rsidRDefault="003C4703" w:rsidP="003C47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47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INFO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3C4703" w:rsidRPr="003C4703" w:rsidRDefault="003C4703" w:rsidP="003C47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47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932376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3C4703" w:rsidRPr="003C4703" w:rsidRDefault="003C4703" w:rsidP="003C47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3C4703" w:rsidRPr="003C4703" w:rsidRDefault="003C4703" w:rsidP="003C470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5000" w:type="pct"/>
        <w:tblCellSpacing w:w="7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602"/>
        <w:gridCol w:w="7218"/>
        <w:gridCol w:w="1527"/>
      </w:tblGrid>
      <w:tr w:rsidR="003C4703" w:rsidRPr="003C4703" w:rsidTr="003C4703">
        <w:trPr>
          <w:tblHeader/>
          <w:tblCellSpacing w:w="7" w:type="dxa"/>
        </w:trPr>
        <w:tc>
          <w:tcPr>
            <w:tcW w:w="0" w:type="auto"/>
            <w:gridSpan w:val="3"/>
            <w:shd w:val="clear" w:color="auto" w:fill="BBBBBB"/>
            <w:vAlign w:val="center"/>
            <w:hideMark/>
          </w:tcPr>
          <w:p w:rsidR="003C4703" w:rsidRPr="003C4703" w:rsidRDefault="003C4703" w:rsidP="003C47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C47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Результаты голосования</w:t>
            </w:r>
          </w:p>
        </w:tc>
      </w:tr>
      <w:tr w:rsidR="003C4703" w:rsidRPr="003C4703" w:rsidTr="003C4703">
        <w:trPr>
          <w:tblCellSpacing w:w="7" w:type="dxa"/>
        </w:trPr>
        <w:tc>
          <w:tcPr>
            <w:tcW w:w="0" w:type="auto"/>
            <w:vMerge w:val="restart"/>
            <w:shd w:val="clear" w:color="auto" w:fill="EEEEEE"/>
            <w:vAlign w:val="center"/>
            <w:hideMark/>
          </w:tcPr>
          <w:p w:rsidR="003C4703" w:rsidRPr="003C4703" w:rsidRDefault="003C4703" w:rsidP="003C47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47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Номер проекта решения:1.1</w:t>
            </w:r>
          </w:p>
        </w:tc>
        <w:tc>
          <w:tcPr>
            <w:tcW w:w="3500" w:type="pct"/>
            <w:vMerge w:val="restart"/>
            <w:shd w:val="clear" w:color="auto" w:fill="EEEEEE"/>
            <w:vAlign w:val="center"/>
            <w:hideMark/>
          </w:tcPr>
          <w:p w:rsidR="003C4703" w:rsidRPr="003C4703" w:rsidRDefault="003C4703" w:rsidP="003C47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47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1.1. Прибыль по результатам отчетного 2023 года в размере 6 551 452 258 рублей 37 копеек оставить нераспределенной. 1.2. Дивиденды по обыкновенным и привилегированным акциям ПАО «Мечел» не объявлять и не выплачивать.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3C4703" w:rsidRPr="003C4703" w:rsidRDefault="003C4703" w:rsidP="003C47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47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Принято: Да</w:t>
            </w:r>
          </w:p>
        </w:tc>
      </w:tr>
      <w:tr w:rsidR="003C4703" w:rsidRPr="003C4703" w:rsidTr="003C4703">
        <w:trPr>
          <w:tblCellSpacing w:w="7" w:type="dxa"/>
        </w:trPr>
        <w:tc>
          <w:tcPr>
            <w:tcW w:w="0" w:type="auto"/>
            <w:vMerge/>
            <w:vAlign w:val="center"/>
            <w:hideMark/>
          </w:tcPr>
          <w:p w:rsidR="003C4703" w:rsidRPr="003C4703" w:rsidRDefault="003C4703" w:rsidP="003C47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3C4703" w:rsidRPr="003C4703" w:rsidRDefault="003C4703" w:rsidP="003C47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3C4703" w:rsidRPr="003C4703" w:rsidRDefault="003C4703" w:rsidP="003C47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47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За: 270135978</w:t>
            </w:r>
            <w:r w:rsidRPr="003C47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Против: 13735629</w:t>
            </w:r>
            <w:r w:rsidRPr="003C47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Воздержался: 8366</w:t>
            </w:r>
          </w:p>
        </w:tc>
      </w:tr>
      <w:tr w:rsidR="003C4703" w:rsidRPr="003C4703" w:rsidTr="003C4703">
        <w:trPr>
          <w:tblCellSpacing w:w="7" w:type="dxa"/>
        </w:trPr>
        <w:tc>
          <w:tcPr>
            <w:tcW w:w="0" w:type="auto"/>
            <w:vMerge w:val="restart"/>
            <w:shd w:val="clear" w:color="auto" w:fill="EEEEEE"/>
            <w:vAlign w:val="center"/>
            <w:hideMark/>
          </w:tcPr>
          <w:p w:rsidR="003C4703" w:rsidRPr="003C4703" w:rsidRDefault="003C4703" w:rsidP="003C47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47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Номер проекта решения:2.1</w:t>
            </w:r>
          </w:p>
        </w:tc>
        <w:tc>
          <w:tcPr>
            <w:tcW w:w="3500" w:type="pct"/>
            <w:vMerge w:val="restart"/>
            <w:shd w:val="clear" w:color="auto" w:fill="EEEEEE"/>
            <w:vAlign w:val="center"/>
            <w:hideMark/>
          </w:tcPr>
          <w:p w:rsidR="003C4703" w:rsidRPr="003C4703" w:rsidRDefault="003C4703" w:rsidP="003C47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47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Избрать членами Совета директоров Публичного акционерного общества «Мечел»: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3C4703" w:rsidRPr="003C4703" w:rsidRDefault="003C4703" w:rsidP="003C47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47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Принято: Да</w:t>
            </w:r>
          </w:p>
        </w:tc>
      </w:tr>
      <w:tr w:rsidR="003C4703" w:rsidRPr="003C4703" w:rsidTr="003C4703">
        <w:trPr>
          <w:tblCellSpacing w:w="7" w:type="dxa"/>
        </w:trPr>
        <w:tc>
          <w:tcPr>
            <w:tcW w:w="0" w:type="auto"/>
            <w:vMerge/>
            <w:vAlign w:val="center"/>
            <w:hideMark/>
          </w:tcPr>
          <w:p w:rsidR="003C4703" w:rsidRPr="003C4703" w:rsidRDefault="003C4703" w:rsidP="003C47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3C4703" w:rsidRPr="003C4703" w:rsidRDefault="003C4703" w:rsidP="003C47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3C4703" w:rsidRPr="003C4703" w:rsidRDefault="003C4703" w:rsidP="003C47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47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За: 2432316649</w:t>
            </w:r>
            <w:r w:rsidRPr="003C47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Против: 1207278</w:t>
            </w:r>
            <w:r w:rsidRPr="003C47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Воздержался: 121107429</w:t>
            </w:r>
            <w:r w:rsidRPr="003C47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Не участвовало: 108410</w:t>
            </w:r>
          </w:p>
        </w:tc>
      </w:tr>
      <w:tr w:rsidR="003C4703" w:rsidRPr="003C4703" w:rsidTr="003C4703">
        <w:trPr>
          <w:tblCellSpacing w:w="7" w:type="dxa"/>
        </w:trPr>
        <w:tc>
          <w:tcPr>
            <w:tcW w:w="0" w:type="auto"/>
            <w:vMerge w:val="restart"/>
            <w:shd w:val="clear" w:color="auto" w:fill="EEEEEE"/>
            <w:vAlign w:val="center"/>
            <w:hideMark/>
          </w:tcPr>
          <w:p w:rsidR="003C4703" w:rsidRPr="003C4703" w:rsidRDefault="003C4703" w:rsidP="003C47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47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Номер проекта решения:2.1.7</w:t>
            </w:r>
          </w:p>
        </w:tc>
        <w:tc>
          <w:tcPr>
            <w:tcW w:w="3500" w:type="pct"/>
            <w:vMerge w:val="restart"/>
            <w:shd w:val="clear" w:color="auto" w:fill="EEEEEE"/>
            <w:vAlign w:val="center"/>
            <w:hideMark/>
          </w:tcPr>
          <w:p w:rsidR="003C4703" w:rsidRPr="003C4703" w:rsidRDefault="003C4703" w:rsidP="003C47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3C47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Орищин</w:t>
            </w:r>
            <w:proofErr w:type="spellEnd"/>
            <w:r w:rsidRPr="003C47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Александр Дмитриевич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3C4703" w:rsidRPr="003C4703" w:rsidRDefault="003C4703" w:rsidP="003C47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47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Принято: Да</w:t>
            </w:r>
          </w:p>
        </w:tc>
      </w:tr>
      <w:tr w:rsidR="003C4703" w:rsidRPr="003C4703" w:rsidTr="003C4703">
        <w:trPr>
          <w:tblCellSpacing w:w="7" w:type="dxa"/>
        </w:trPr>
        <w:tc>
          <w:tcPr>
            <w:tcW w:w="0" w:type="auto"/>
            <w:vMerge/>
            <w:vAlign w:val="center"/>
            <w:hideMark/>
          </w:tcPr>
          <w:p w:rsidR="003C4703" w:rsidRPr="003C4703" w:rsidRDefault="003C4703" w:rsidP="003C47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3C4703" w:rsidRPr="003C4703" w:rsidRDefault="003C4703" w:rsidP="003C47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3C4703" w:rsidRPr="003C4703" w:rsidRDefault="003C4703" w:rsidP="003C47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47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За: 255866381</w:t>
            </w:r>
          </w:p>
        </w:tc>
      </w:tr>
      <w:tr w:rsidR="003C4703" w:rsidRPr="003C4703" w:rsidTr="003C4703">
        <w:trPr>
          <w:tblCellSpacing w:w="7" w:type="dxa"/>
        </w:trPr>
        <w:tc>
          <w:tcPr>
            <w:tcW w:w="0" w:type="auto"/>
            <w:vMerge w:val="restart"/>
            <w:shd w:val="clear" w:color="auto" w:fill="EEEEEE"/>
            <w:vAlign w:val="center"/>
            <w:hideMark/>
          </w:tcPr>
          <w:p w:rsidR="003C4703" w:rsidRPr="003C4703" w:rsidRDefault="003C4703" w:rsidP="003C47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47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Номер проекта решения:2.1.2</w:t>
            </w:r>
          </w:p>
        </w:tc>
        <w:tc>
          <w:tcPr>
            <w:tcW w:w="3500" w:type="pct"/>
            <w:vMerge w:val="restart"/>
            <w:shd w:val="clear" w:color="auto" w:fill="EEEEEE"/>
            <w:vAlign w:val="center"/>
            <w:hideMark/>
          </w:tcPr>
          <w:p w:rsidR="003C4703" w:rsidRPr="003C4703" w:rsidRDefault="003C4703" w:rsidP="003C47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3C47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Коржов</w:t>
            </w:r>
            <w:proofErr w:type="spellEnd"/>
            <w:r w:rsidRPr="003C47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Олег Викторович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3C4703" w:rsidRPr="003C4703" w:rsidRDefault="003C4703" w:rsidP="003C47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47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Принято: Да</w:t>
            </w:r>
          </w:p>
        </w:tc>
      </w:tr>
      <w:tr w:rsidR="003C4703" w:rsidRPr="003C4703" w:rsidTr="003C4703">
        <w:trPr>
          <w:tblCellSpacing w:w="7" w:type="dxa"/>
        </w:trPr>
        <w:tc>
          <w:tcPr>
            <w:tcW w:w="0" w:type="auto"/>
            <w:vMerge/>
            <w:vAlign w:val="center"/>
            <w:hideMark/>
          </w:tcPr>
          <w:p w:rsidR="003C4703" w:rsidRPr="003C4703" w:rsidRDefault="003C4703" w:rsidP="003C47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3C4703" w:rsidRPr="003C4703" w:rsidRDefault="003C4703" w:rsidP="003C47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3C4703" w:rsidRPr="003C4703" w:rsidRDefault="003C4703" w:rsidP="003C47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47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За: 256180295</w:t>
            </w:r>
          </w:p>
        </w:tc>
      </w:tr>
      <w:tr w:rsidR="003C4703" w:rsidRPr="003C4703" w:rsidTr="003C4703">
        <w:trPr>
          <w:tblCellSpacing w:w="7" w:type="dxa"/>
        </w:trPr>
        <w:tc>
          <w:tcPr>
            <w:tcW w:w="0" w:type="auto"/>
            <w:vMerge w:val="restart"/>
            <w:shd w:val="clear" w:color="auto" w:fill="EEEEEE"/>
            <w:vAlign w:val="center"/>
            <w:hideMark/>
          </w:tcPr>
          <w:p w:rsidR="003C4703" w:rsidRPr="003C4703" w:rsidRDefault="003C4703" w:rsidP="003C47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47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Номер проекта решения:2.1.8</w:t>
            </w:r>
          </w:p>
        </w:tc>
        <w:tc>
          <w:tcPr>
            <w:tcW w:w="3500" w:type="pct"/>
            <w:vMerge w:val="restart"/>
            <w:shd w:val="clear" w:color="auto" w:fill="EEEEEE"/>
            <w:vAlign w:val="center"/>
            <w:hideMark/>
          </w:tcPr>
          <w:p w:rsidR="003C4703" w:rsidRPr="003C4703" w:rsidRDefault="003C4703" w:rsidP="003C47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47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Алексеева Татьяна Олеговна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3C4703" w:rsidRPr="003C4703" w:rsidRDefault="003C4703" w:rsidP="003C47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47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Принято: Да</w:t>
            </w:r>
          </w:p>
        </w:tc>
      </w:tr>
      <w:tr w:rsidR="003C4703" w:rsidRPr="003C4703" w:rsidTr="003C4703">
        <w:trPr>
          <w:tblCellSpacing w:w="7" w:type="dxa"/>
        </w:trPr>
        <w:tc>
          <w:tcPr>
            <w:tcW w:w="0" w:type="auto"/>
            <w:vMerge/>
            <w:vAlign w:val="center"/>
            <w:hideMark/>
          </w:tcPr>
          <w:p w:rsidR="003C4703" w:rsidRPr="003C4703" w:rsidRDefault="003C4703" w:rsidP="003C47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3C4703" w:rsidRPr="003C4703" w:rsidRDefault="003C4703" w:rsidP="003C47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3C4703" w:rsidRPr="003C4703" w:rsidRDefault="003C4703" w:rsidP="003C47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47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За: 255844313</w:t>
            </w:r>
          </w:p>
        </w:tc>
      </w:tr>
      <w:tr w:rsidR="003C4703" w:rsidRPr="003C4703" w:rsidTr="003C4703">
        <w:trPr>
          <w:tblCellSpacing w:w="7" w:type="dxa"/>
        </w:trPr>
        <w:tc>
          <w:tcPr>
            <w:tcW w:w="0" w:type="auto"/>
            <w:vMerge w:val="restart"/>
            <w:shd w:val="clear" w:color="auto" w:fill="EEEEEE"/>
            <w:vAlign w:val="center"/>
            <w:hideMark/>
          </w:tcPr>
          <w:p w:rsidR="003C4703" w:rsidRPr="003C4703" w:rsidRDefault="003C4703" w:rsidP="003C47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47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Номер проекта решения:2.1.3</w:t>
            </w:r>
          </w:p>
        </w:tc>
        <w:tc>
          <w:tcPr>
            <w:tcW w:w="3500" w:type="pct"/>
            <w:vMerge w:val="restart"/>
            <w:shd w:val="clear" w:color="auto" w:fill="EEEEEE"/>
            <w:vAlign w:val="center"/>
            <w:hideMark/>
          </w:tcPr>
          <w:p w:rsidR="003C4703" w:rsidRPr="003C4703" w:rsidRDefault="003C4703" w:rsidP="003C47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3C47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Ипеева</w:t>
            </w:r>
            <w:proofErr w:type="spellEnd"/>
            <w:r w:rsidRPr="003C47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Ирина Николаевна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3C4703" w:rsidRPr="003C4703" w:rsidRDefault="003C4703" w:rsidP="003C47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47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Принято: Да</w:t>
            </w:r>
          </w:p>
        </w:tc>
      </w:tr>
      <w:tr w:rsidR="003C4703" w:rsidRPr="003C4703" w:rsidTr="003C4703">
        <w:trPr>
          <w:tblCellSpacing w:w="7" w:type="dxa"/>
        </w:trPr>
        <w:tc>
          <w:tcPr>
            <w:tcW w:w="0" w:type="auto"/>
            <w:vMerge/>
            <w:vAlign w:val="center"/>
            <w:hideMark/>
          </w:tcPr>
          <w:p w:rsidR="003C4703" w:rsidRPr="003C4703" w:rsidRDefault="003C4703" w:rsidP="003C47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3C4703" w:rsidRPr="003C4703" w:rsidRDefault="003C4703" w:rsidP="003C47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3C4703" w:rsidRPr="003C4703" w:rsidRDefault="003C4703" w:rsidP="003C47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47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За: 255864092</w:t>
            </w:r>
          </w:p>
        </w:tc>
      </w:tr>
      <w:tr w:rsidR="003C4703" w:rsidRPr="003C4703" w:rsidTr="003C4703">
        <w:trPr>
          <w:tblCellSpacing w:w="7" w:type="dxa"/>
        </w:trPr>
        <w:tc>
          <w:tcPr>
            <w:tcW w:w="0" w:type="auto"/>
            <w:vMerge w:val="restart"/>
            <w:shd w:val="clear" w:color="auto" w:fill="EEEEEE"/>
            <w:vAlign w:val="center"/>
            <w:hideMark/>
          </w:tcPr>
          <w:p w:rsidR="003C4703" w:rsidRPr="003C4703" w:rsidRDefault="003C4703" w:rsidP="003C47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47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Номер проекта решения:2.1.4</w:t>
            </w:r>
          </w:p>
        </w:tc>
        <w:tc>
          <w:tcPr>
            <w:tcW w:w="3500" w:type="pct"/>
            <w:vMerge w:val="restart"/>
            <w:shd w:val="clear" w:color="auto" w:fill="EEEEEE"/>
            <w:vAlign w:val="center"/>
            <w:hideMark/>
          </w:tcPr>
          <w:p w:rsidR="003C4703" w:rsidRPr="003C4703" w:rsidRDefault="003C4703" w:rsidP="003C47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3C47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Галеева</w:t>
            </w:r>
            <w:proofErr w:type="spellEnd"/>
            <w:r w:rsidRPr="003C47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Нелли Рафаиловна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3C4703" w:rsidRPr="003C4703" w:rsidRDefault="003C4703" w:rsidP="003C47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47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Принято: Да</w:t>
            </w:r>
          </w:p>
        </w:tc>
      </w:tr>
      <w:tr w:rsidR="003C4703" w:rsidRPr="003C4703" w:rsidTr="003C4703">
        <w:trPr>
          <w:tblCellSpacing w:w="7" w:type="dxa"/>
        </w:trPr>
        <w:tc>
          <w:tcPr>
            <w:tcW w:w="0" w:type="auto"/>
            <w:vMerge/>
            <w:vAlign w:val="center"/>
            <w:hideMark/>
          </w:tcPr>
          <w:p w:rsidR="003C4703" w:rsidRPr="003C4703" w:rsidRDefault="003C4703" w:rsidP="003C47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3C4703" w:rsidRPr="003C4703" w:rsidRDefault="003C4703" w:rsidP="003C47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3C4703" w:rsidRPr="003C4703" w:rsidRDefault="003C4703" w:rsidP="003C47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47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За: 255839462</w:t>
            </w:r>
          </w:p>
        </w:tc>
      </w:tr>
      <w:tr w:rsidR="003C4703" w:rsidRPr="003C4703" w:rsidTr="003C4703">
        <w:trPr>
          <w:tblCellSpacing w:w="7" w:type="dxa"/>
        </w:trPr>
        <w:tc>
          <w:tcPr>
            <w:tcW w:w="0" w:type="auto"/>
            <w:vMerge w:val="restart"/>
            <w:shd w:val="clear" w:color="auto" w:fill="EEEEEE"/>
            <w:vAlign w:val="center"/>
            <w:hideMark/>
          </w:tcPr>
          <w:p w:rsidR="003C4703" w:rsidRPr="003C4703" w:rsidRDefault="003C4703" w:rsidP="003C47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47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Номер проекта решения:2.1.9</w:t>
            </w:r>
          </w:p>
        </w:tc>
        <w:tc>
          <w:tcPr>
            <w:tcW w:w="3500" w:type="pct"/>
            <w:vMerge w:val="restart"/>
            <w:shd w:val="clear" w:color="auto" w:fill="EEEEEE"/>
            <w:vAlign w:val="center"/>
            <w:hideMark/>
          </w:tcPr>
          <w:p w:rsidR="003C4703" w:rsidRPr="003C4703" w:rsidRDefault="003C4703" w:rsidP="003C47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47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Борисов Сергей </w:t>
            </w:r>
            <w:proofErr w:type="spellStart"/>
            <w:r w:rsidRPr="003C47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Ренатович</w:t>
            </w:r>
            <w:proofErr w:type="spellEnd"/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3C4703" w:rsidRPr="003C4703" w:rsidRDefault="003C4703" w:rsidP="003C47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47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Принято: Да</w:t>
            </w:r>
          </w:p>
        </w:tc>
      </w:tr>
      <w:tr w:rsidR="003C4703" w:rsidRPr="003C4703" w:rsidTr="003C4703">
        <w:trPr>
          <w:tblCellSpacing w:w="7" w:type="dxa"/>
        </w:trPr>
        <w:tc>
          <w:tcPr>
            <w:tcW w:w="0" w:type="auto"/>
            <w:vMerge/>
            <w:vAlign w:val="center"/>
            <w:hideMark/>
          </w:tcPr>
          <w:p w:rsidR="003C4703" w:rsidRPr="003C4703" w:rsidRDefault="003C4703" w:rsidP="003C47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3C4703" w:rsidRPr="003C4703" w:rsidRDefault="003C4703" w:rsidP="003C47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3C4703" w:rsidRPr="003C4703" w:rsidRDefault="003C4703" w:rsidP="003C47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47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За: 255847395</w:t>
            </w:r>
          </w:p>
        </w:tc>
      </w:tr>
      <w:tr w:rsidR="003C4703" w:rsidRPr="003C4703" w:rsidTr="003C4703">
        <w:trPr>
          <w:tblCellSpacing w:w="7" w:type="dxa"/>
        </w:trPr>
        <w:tc>
          <w:tcPr>
            <w:tcW w:w="0" w:type="auto"/>
            <w:vMerge w:val="restart"/>
            <w:shd w:val="clear" w:color="auto" w:fill="EEEEEE"/>
            <w:vAlign w:val="center"/>
            <w:hideMark/>
          </w:tcPr>
          <w:p w:rsidR="003C4703" w:rsidRPr="003C4703" w:rsidRDefault="003C4703" w:rsidP="003C47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47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Номер проекта решения:2.1.6</w:t>
            </w:r>
          </w:p>
        </w:tc>
        <w:tc>
          <w:tcPr>
            <w:tcW w:w="3500" w:type="pct"/>
            <w:vMerge w:val="restart"/>
            <w:shd w:val="clear" w:color="auto" w:fill="EEEEEE"/>
            <w:vAlign w:val="center"/>
            <w:hideMark/>
          </w:tcPr>
          <w:p w:rsidR="003C4703" w:rsidRPr="003C4703" w:rsidRDefault="003C4703" w:rsidP="003C47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3C47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Коцкий</w:t>
            </w:r>
            <w:proofErr w:type="spellEnd"/>
            <w:r w:rsidRPr="003C47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Александр Николаевич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3C4703" w:rsidRPr="003C4703" w:rsidRDefault="003C4703" w:rsidP="003C47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47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Принято: Да</w:t>
            </w:r>
          </w:p>
        </w:tc>
      </w:tr>
      <w:tr w:rsidR="003C4703" w:rsidRPr="003C4703" w:rsidTr="003C4703">
        <w:trPr>
          <w:tblCellSpacing w:w="7" w:type="dxa"/>
        </w:trPr>
        <w:tc>
          <w:tcPr>
            <w:tcW w:w="0" w:type="auto"/>
            <w:vMerge/>
            <w:vAlign w:val="center"/>
            <w:hideMark/>
          </w:tcPr>
          <w:p w:rsidR="003C4703" w:rsidRPr="003C4703" w:rsidRDefault="003C4703" w:rsidP="003C47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3C4703" w:rsidRPr="003C4703" w:rsidRDefault="003C4703" w:rsidP="003C47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3C4703" w:rsidRPr="003C4703" w:rsidRDefault="003C4703" w:rsidP="003C47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47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За: 255842440</w:t>
            </w:r>
          </w:p>
        </w:tc>
      </w:tr>
      <w:tr w:rsidR="003C4703" w:rsidRPr="003C4703" w:rsidTr="003C4703">
        <w:trPr>
          <w:tblCellSpacing w:w="7" w:type="dxa"/>
        </w:trPr>
        <w:tc>
          <w:tcPr>
            <w:tcW w:w="0" w:type="auto"/>
            <w:vMerge w:val="restart"/>
            <w:shd w:val="clear" w:color="auto" w:fill="EEEEEE"/>
            <w:vAlign w:val="center"/>
            <w:hideMark/>
          </w:tcPr>
          <w:p w:rsidR="003C4703" w:rsidRPr="003C4703" w:rsidRDefault="003C4703" w:rsidP="003C47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47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Номер проекта решения:2.1.1</w:t>
            </w:r>
          </w:p>
        </w:tc>
        <w:tc>
          <w:tcPr>
            <w:tcW w:w="3500" w:type="pct"/>
            <w:vMerge w:val="restart"/>
            <w:shd w:val="clear" w:color="auto" w:fill="EEEEEE"/>
            <w:vAlign w:val="center"/>
            <w:hideMark/>
          </w:tcPr>
          <w:p w:rsidR="003C4703" w:rsidRPr="003C4703" w:rsidRDefault="003C4703" w:rsidP="003C47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47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Зюзин Игорь Владимирович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3C4703" w:rsidRPr="003C4703" w:rsidRDefault="003C4703" w:rsidP="003C47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47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Принято: Да</w:t>
            </w:r>
          </w:p>
        </w:tc>
      </w:tr>
      <w:tr w:rsidR="003C4703" w:rsidRPr="003C4703" w:rsidTr="003C4703">
        <w:trPr>
          <w:tblCellSpacing w:w="7" w:type="dxa"/>
        </w:trPr>
        <w:tc>
          <w:tcPr>
            <w:tcW w:w="0" w:type="auto"/>
            <w:vMerge/>
            <w:vAlign w:val="center"/>
            <w:hideMark/>
          </w:tcPr>
          <w:p w:rsidR="003C4703" w:rsidRPr="003C4703" w:rsidRDefault="003C4703" w:rsidP="003C47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3C4703" w:rsidRPr="003C4703" w:rsidRDefault="003C4703" w:rsidP="003C47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3C4703" w:rsidRPr="003C4703" w:rsidRDefault="003C4703" w:rsidP="003C47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47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За: 385187546</w:t>
            </w:r>
          </w:p>
        </w:tc>
      </w:tr>
      <w:tr w:rsidR="003C4703" w:rsidRPr="003C4703" w:rsidTr="003C4703">
        <w:trPr>
          <w:tblCellSpacing w:w="7" w:type="dxa"/>
        </w:trPr>
        <w:tc>
          <w:tcPr>
            <w:tcW w:w="0" w:type="auto"/>
            <w:vMerge w:val="restart"/>
            <w:shd w:val="clear" w:color="auto" w:fill="EEEEEE"/>
            <w:vAlign w:val="center"/>
            <w:hideMark/>
          </w:tcPr>
          <w:p w:rsidR="003C4703" w:rsidRPr="003C4703" w:rsidRDefault="003C4703" w:rsidP="003C47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47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Номер проекта решения:2.1.5</w:t>
            </w:r>
          </w:p>
        </w:tc>
        <w:tc>
          <w:tcPr>
            <w:tcW w:w="3500" w:type="pct"/>
            <w:vMerge w:val="restart"/>
            <w:shd w:val="clear" w:color="auto" w:fill="EEEEEE"/>
            <w:vAlign w:val="center"/>
            <w:hideMark/>
          </w:tcPr>
          <w:p w:rsidR="003C4703" w:rsidRPr="003C4703" w:rsidRDefault="003C4703" w:rsidP="003C47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47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Петров Георгий Георгиевич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3C4703" w:rsidRPr="003C4703" w:rsidRDefault="003C4703" w:rsidP="003C47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47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Принято: Да</w:t>
            </w:r>
          </w:p>
        </w:tc>
      </w:tr>
      <w:tr w:rsidR="003C4703" w:rsidRPr="003C4703" w:rsidTr="003C4703">
        <w:trPr>
          <w:tblCellSpacing w:w="7" w:type="dxa"/>
        </w:trPr>
        <w:tc>
          <w:tcPr>
            <w:tcW w:w="0" w:type="auto"/>
            <w:vMerge/>
            <w:vAlign w:val="center"/>
            <w:hideMark/>
          </w:tcPr>
          <w:p w:rsidR="003C4703" w:rsidRPr="003C4703" w:rsidRDefault="003C4703" w:rsidP="003C47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3C4703" w:rsidRPr="003C4703" w:rsidRDefault="003C4703" w:rsidP="003C47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3C4703" w:rsidRPr="003C4703" w:rsidRDefault="003C4703" w:rsidP="003C47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47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За: 255844725</w:t>
            </w:r>
          </w:p>
        </w:tc>
      </w:tr>
      <w:tr w:rsidR="003C4703" w:rsidRPr="003C4703" w:rsidTr="003C4703">
        <w:trPr>
          <w:tblCellSpacing w:w="7" w:type="dxa"/>
        </w:trPr>
        <w:tc>
          <w:tcPr>
            <w:tcW w:w="0" w:type="auto"/>
            <w:vMerge w:val="restart"/>
            <w:shd w:val="clear" w:color="auto" w:fill="EEEEEE"/>
            <w:vAlign w:val="center"/>
            <w:hideMark/>
          </w:tcPr>
          <w:p w:rsidR="003C4703" w:rsidRPr="003C4703" w:rsidRDefault="003C4703" w:rsidP="003C47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47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Номер проекта решения:3.1</w:t>
            </w:r>
          </w:p>
        </w:tc>
        <w:tc>
          <w:tcPr>
            <w:tcW w:w="3500" w:type="pct"/>
            <w:vMerge w:val="restart"/>
            <w:shd w:val="clear" w:color="auto" w:fill="EEEEEE"/>
            <w:vAlign w:val="center"/>
            <w:hideMark/>
          </w:tcPr>
          <w:p w:rsidR="003C4703" w:rsidRPr="003C4703" w:rsidRDefault="003C4703" w:rsidP="003C47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47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Назначить аудиторской организацией Публичного акционерного общества «Мечел» на 2024 год - Акционерное общество «</w:t>
            </w:r>
            <w:proofErr w:type="spellStart"/>
            <w:r w:rsidRPr="003C47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Энерджи</w:t>
            </w:r>
            <w:proofErr w:type="spellEnd"/>
            <w:r w:rsidRPr="003C47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Консалтинг».</w:t>
            </w: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3C4703" w:rsidRPr="003C4703" w:rsidRDefault="003C4703" w:rsidP="003C47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47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Принято: Да</w:t>
            </w:r>
          </w:p>
        </w:tc>
      </w:tr>
      <w:tr w:rsidR="003C4703" w:rsidRPr="003C4703" w:rsidTr="003C4703">
        <w:trPr>
          <w:tblCellSpacing w:w="7" w:type="dxa"/>
        </w:trPr>
        <w:tc>
          <w:tcPr>
            <w:tcW w:w="0" w:type="auto"/>
            <w:vMerge/>
            <w:vAlign w:val="center"/>
            <w:hideMark/>
          </w:tcPr>
          <w:p w:rsidR="003C4703" w:rsidRPr="003C4703" w:rsidRDefault="003C4703" w:rsidP="003C47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3C4703" w:rsidRPr="003C4703" w:rsidRDefault="003C4703" w:rsidP="003C47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0" w:type="auto"/>
            <w:shd w:val="clear" w:color="auto" w:fill="EEEEEE"/>
            <w:vAlign w:val="center"/>
            <w:hideMark/>
          </w:tcPr>
          <w:p w:rsidR="003C4703" w:rsidRPr="003C4703" w:rsidRDefault="003C4703" w:rsidP="003C47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C47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За: 270309581</w:t>
            </w:r>
            <w:r w:rsidRPr="003C47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Против: 28617</w:t>
            </w:r>
            <w:r w:rsidRPr="003C47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Воздержался: 13537386</w:t>
            </w:r>
          </w:p>
        </w:tc>
      </w:tr>
    </w:tbl>
    <w:p w:rsidR="003C4703" w:rsidRPr="003C4703" w:rsidRDefault="003C4703" w:rsidP="003C470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C4703" w:rsidRPr="003C4703" w:rsidRDefault="003C4703" w:rsidP="003C470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4703">
        <w:rPr>
          <w:rFonts w:ascii="Times New Roman" w:eastAsia="Times New Roman" w:hAnsi="Times New Roman" w:cs="Times New Roman"/>
          <w:sz w:val="24"/>
          <w:szCs w:val="24"/>
          <w:lang w:eastAsia="ru-RU"/>
        </w:rPr>
        <w:t>Направляем Вам поступившие в НКО АО НРД итоги общего собрания акционеров с целью доведения указанной информации до лиц, имеющих право на участие в данном корпоративном действии.*</w:t>
      </w:r>
      <w:r w:rsidRPr="003C4703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  <w:r w:rsidRPr="003C4703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* НРД не отвечает за полноту и достоверность информации, полученной от третьих лиц.</w:t>
      </w:r>
    </w:p>
    <w:p w:rsidR="003C4703" w:rsidRPr="003C4703" w:rsidRDefault="003C4703" w:rsidP="003C4703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470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Приложение 1: </w:t>
      </w:r>
      <w:hyperlink r:id="rId4" w:tgtFrame="_blank" w:history="1">
        <w:r w:rsidRPr="003C4703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Адрес в сети Интернет, по которому можно ознакомиться с дополнительной документацией</w:t>
        </w:r>
      </w:hyperlink>
    </w:p>
    <w:p w:rsidR="003C4703" w:rsidRPr="003C4703" w:rsidRDefault="003C4703" w:rsidP="003C470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3C4703">
        <w:rPr>
          <w:rFonts w:ascii="Courier New" w:eastAsia="Times New Roman" w:hAnsi="Courier New" w:cs="Courier New"/>
          <w:sz w:val="20"/>
          <w:szCs w:val="20"/>
          <w:lang w:eastAsia="ru-RU"/>
        </w:rPr>
        <w:lastRenderedPageBreak/>
        <w:t xml:space="preserve">По всем вопросам, связанным с настоящим сообщением, Вы можете обращаться к Вашим персональным менеджерам по телефонам: (495) 956-27-90, (495) 956-27-91/ </w:t>
      </w:r>
      <w:proofErr w:type="spellStart"/>
      <w:r w:rsidRPr="003C4703">
        <w:rPr>
          <w:rFonts w:ascii="Courier New" w:eastAsia="Times New Roman" w:hAnsi="Courier New" w:cs="Courier New"/>
          <w:sz w:val="20"/>
          <w:szCs w:val="20"/>
          <w:lang w:eastAsia="ru-RU"/>
        </w:rPr>
        <w:t>For</w:t>
      </w:r>
      <w:proofErr w:type="spellEnd"/>
      <w:r w:rsidRPr="003C4703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</w:t>
      </w:r>
      <w:proofErr w:type="spellStart"/>
      <w:r w:rsidRPr="003C4703">
        <w:rPr>
          <w:rFonts w:ascii="Courier New" w:eastAsia="Times New Roman" w:hAnsi="Courier New" w:cs="Courier New"/>
          <w:sz w:val="20"/>
          <w:szCs w:val="20"/>
          <w:lang w:eastAsia="ru-RU"/>
        </w:rPr>
        <w:t>details</w:t>
      </w:r>
      <w:proofErr w:type="spellEnd"/>
      <w:r w:rsidRPr="003C4703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</w:t>
      </w:r>
      <w:proofErr w:type="spellStart"/>
      <w:r w:rsidRPr="003C4703">
        <w:rPr>
          <w:rFonts w:ascii="Courier New" w:eastAsia="Times New Roman" w:hAnsi="Courier New" w:cs="Courier New"/>
          <w:sz w:val="20"/>
          <w:szCs w:val="20"/>
          <w:lang w:eastAsia="ru-RU"/>
        </w:rPr>
        <w:t>please</w:t>
      </w:r>
      <w:proofErr w:type="spellEnd"/>
      <w:r w:rsidRPr="003C4703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</w:t>
      </w:r>
      <w:proofErr w:type="spellStart"/>
      <w:r w:rsidRPr="003C4703">
        <w:rPr>
          <w:rFonts w:ascii="Courier New" w:eastAsia="Times New Roman" w:hAnsi="Courier New" w:cs="Courier New"/>
          <w:sz w:val="20"/>
          <w:szCs w:val="20"/>
          <w:lang w:eastAsia="ru-RU"/>
        </w:rPr>
        <w:t>contact</w:t>
      </w:r>
      <w:proofErr w:type="spellEnd"/>
      <w:r w:rsidRPr="003C4703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</w:t>
      </w:r>
      <w:proofErr w:type="spellStart"/>
      <w:r w:rsidRPr="003C4703">
        <w:rPr>
          <w:rFonts w:ascii="Courier New" w:eastAsia="Times New Roman" w:hAnsi="Courier New" w:cs="Courier New"/>
          <w:sz w:val="20"/>
          <w:szCs w:val="20"/>
          <w:lang w:eastAsia="ru-RU"/>
        </w:rPr>
        <w:t>your</w:t>
      </w:r>
      <w:proofErr w:type="spellEnd"/>
      <w:r w:rsidRPr="003C4703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</w:t>
      </w:r>
      <w:proofErr w:type="spellStart"/>
      <w:proofErr w:type="gramStart"/>
      <w:r w:rsidRPr="003C4703">
        <w:rPr>
          <w:rFonts w:ascii="Courier New" w:eastAsia="Times New Roman" w:hAnsi="Courier New" w:cs="Courier New"/>
          <w:sz w:val="20"/>
          <w:szCs w:val="20"/>
          <w:lang w:eastAsia="ru-RU"/>
        </w:rPr>
        <w:t>account</w:t>
      </w:r>
      <w:proofErr w:type="spellEnd"/>
      <w:r w:rsidRPr="003C4703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 </w:t>
      </w:r>
      <w:proofErr w:type="spellStart"/>
      <w:r w:rsidRPr="003C4703">
        <w:rPr>
          <w:rFonts w:ascii="Courier New" w:eastAsia="Times New Roman" w:hAnsi="Courier New" w:cs="Courier New"/>
          <w:sz w:val="20"/>
          <w:szCs w:val="20"/>
          <w:lang w:eastAsia="ru-RU"/>
        </w:rPr>
        <w:t>manager</w:t>
      </w:r>
      <w:proofErr w:type="spellEnd"/>
      <w:proofErr w:type="gramEnd"/>
      <w:r w:rsidRPr="003C4703">
        <w:rPr>
          <w:rFonts w:ascii="Courier New" w:eastAsia="Times New Roman" w:hAnsi="Courier New" w:cs="Courier New"/>
          <w:sz w:val="20"/>
          <w:szCs w:val="20"/>
          <w:lang w:eastAsia="ru-RU"/>
        </w:rPr>
        <w:t xml:space="preserve"> (495) 956-27-90, (495) 956-27-91</w:t>
      </w:r>
    </w:p>
    <w:p w:rsidR="003C4703" w:rsidRPr="003C4703" w:rsidRDefault="003C4703" w:rsidP="003C470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C4703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</w:r>
    </w:p>
    <w:p w:rsidR="003C4703" w:rsidRPr="003C4703" w:rsidRDefault="003C4703" w:rsidP="003C470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ru-RU"/>
        </w:rPr>
      </w:pPr>
      <w:r w:rsidRPr="003C4703">
        <w:rPr>
          <w:rFonts w:ascii="Courier New" w:eastAsia="Times New Roman" w:hAnsi="Courier New" w:cs="Courier New"/>
          <w:sz w:val="20"/>
          <w:szCs w:val="20"/>
          <w:lang w:eastAsia="ru-RU"/>
        </w:rPr>
        <w:t>Настоящий документ является визуализированной формой электронного документа и содержит существенную информацию. Полная информация содержится непосредственно в электронном документе.</w:t>
      </w:r>
    </w:p>
    <w:p w:rsidR="00B4617C" w:rsidRPr="003C4703" w:rsidRDefault="00B4617C" w:rsidP="003C4703"/>
    <w:sectPr w:rsidR="00B4617C" w:rsidRPr="003C4703" w:rsidSect="003E1CEE">
      <w:pgSz w:w="11906" w:h="16838"/>
      <w:pgMar w:top="709" w:right="850" w:bottom="1134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8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E1CEE"/>
    <w:rsid w:val="00104DBF"/>
    <w:rsid w:val="00196CFF"/>
    <w:rsid w:val="00277394"/>
    <w:rsid w:val="003C4703"/>
    <w:rsid w:val="003E1CEE"/>
    <w:rsid w:val="007147F5"/>
    <w:rsid w:val="00740674"/>
    <w:rsid w:val="007B6EC9"/>
    <w:rsid w:val="00AD29CA"/>
    <w:rsid w:val="00B14E45"/>
    <w:rsid w:val="00B4617C"/>
    <w:rsid w:val="00CB38D0"/>
    <w:rsid w:val="00D519C7"/>
    <w:rsid w:val="00F55F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A2052842-D021-4481-9CC2-2C68000CDD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3E1CEE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B38D0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E1CE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3E1CE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semiHidden/>
    <w:unhideWhenUsed/>
    <w:rsid w:val="003E1CEE"/>
    <w:rPr>
      <w:color w:val="0000FF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rsid w:val="003E1CE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3E1CEE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CB38D0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5680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7569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79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1466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8027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4310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4769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1982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7941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6247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191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2600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6649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7510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5542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3890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0534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949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9670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5914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8234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1388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6563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6231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2531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6128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nsd.ru/common/img/uploaded/files/news/cafiles/fb16ded07d2e46358d5ca236cd6c08d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582</Words>
  <Characters>3323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Прилуцкая Елена Валерьевна</dc:creator>
  <cp:keywords/>
  <dc:description/>
  <cp:lastModifiedBy>Прилуцкая Елена Валерьевна</cp:lastModifiedBy>
  <cp:revision>2</cp:revision>
  <dcterms:created xsi:type="dcterms:W3CDTF">2024-07-03T04:42:00Z</dcterms:created>
  <dcterms:modified xsi:type="dcterms:W3CDTF">2024-07-03T04:42:00Z</dcterms:modified>
</cp:coreProperties>
</file>