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0884">
      <w:pPr>
        <w:pStyle w:val="a3"/>
        <w:divId w:val="932780451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32780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39470886</w:t>
            </w:r>
          </w:p>
        </w:tc>
        <w:tc>
          <w:tcPr>
            <w:tcW w:w="0" w:type="auto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</w:p>
        </w:tc>
      </w:tr>
      <w:tr w:rsidR="00000000">
        <w:trPr>
          <w:divId w:val="932780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</w:p>
        </w:tc>
      </w:tr>
      <w:tr w:rsidR="00000000">
        <w:trPr>
          <w:divId w:val="932780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39465725</w:t>
            </w:r>
          </w:p>
        </w:tc>
        <w:tc>
          <w:tcPr>
            <w:tcW w:w="0" w:type="auto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</w:p>
        </w:tc>
      </w:tr>
      <w:tr w:rsidR="00000000">
        <w:trPr>
          <w:divId w:val="932780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327804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088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"Акрон" ИНН 5321029508 (акция 1-03-00207-A / ISIN RU0009028674)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8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8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477230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</w:t>
            </w:r>
            <w:r>
              <w:rPr>
                <w:rFonts w:eastAsia="Times New Roman"/>
              </w:rPr>
              <w:t>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8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8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апреля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88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F08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08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8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8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8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8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8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8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8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8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477230X6996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1F08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08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8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08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480786</w:t>
            </w:r>
          </w:p>
        </w:tc>
      </w:tr>
    </w:tbl>
    <w:p w:rsidR="00000000" w:rsidRDefault="001F088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6523"/>
        <w:gridCol w:w="146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F088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распределение части прибыли ПАО «Акрон» по результатам прошлых лет, предложенное Советом директоров ПАО «Акрон». </w:t>
            </w:r>
            <w:r>
              <w:rPr>
                <w:rFonts w:eastAsia="Times New Roman"/>
              </w:rPr>
              <w:t xml:space="preserve">Выплатить (объявить) дивиденды в размере и форме, предложенных Советом директоров ПАО «Акрон». Установить дату, на которую определяются лица, имеющие право на получение дивидендов, предложенную Советом директоров ПАО «Акрон».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088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36405194</w:t>
            </w:r>
            <w:r>
              <w:rPr>
                <w:rFonts w:eastAsia="Times New Roman"/>
              </w:rPr>
              <w:br/>
              <w:t>П</w:t>
            </w:r>
            <w:r>
              <w:rPr>
                <w:rFonts w:eastAsia="Times New Roman"/>
              </w:rPr>
              <w:t>ротив: 7164</w:t>
            </w:r>
            <w:r>
              <w:rPr>
                <w:rFonts w:eastAsia="Times New Roman"/>
              </w:rPr>
              <w:br/>
              <w:t>Воздержался: 33588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1F0884">
      <w:pPr>
        <w:rPr>
          <w:rFonts w:eastAsia="Times New Roman"/>
        </w:rPr>
      </w:pPr>
    </w:p>
    <w:p w:rsidR="00000000" w:rsidRDefault="001F0884">
      <w:pPr>
        <w:pStyle w:val="a3"/>
      </w:pPr>
      <w:r>
        <w:lastRenderedPageBreak/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</w:t>
      </w:r>
      <w:r>
        <w:t>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третьих лиц. </w:t>
      </w:r>
    </w:p>
    <w:p w:rsidR="00000000" w:rsidRDefault="001F088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F088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1F0884" w:rsidRDefault="001F0884">
      <w:pPr>
        <w:pStyle w:val="HTML"/>
      </w:pPr>
      <w:r>
        <w:t>Настоящий документ яв</w:t>
      </w:r>
      <w:r>
        <w:t>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F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9799B"/>
    <w:rsid w:val="001F0884"/>
    <w:rsid w:val="0059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EDD865F-D557-47CB-9061-4E7327E83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78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ff40d8bfa274b63a078cc7c8d656a7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2020-04-07T04:07:00Z</dcterms:created>
  <dcterms:modified xsi:type="dcterms:W3CDTF">2020-04-07T04:07:00Z</dcterms:modified>
</cp:coreProperties>
</file>