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76BE">
      <w:pPr>
        <w:pStyle w:val="a3"/>
        <w:divId w:val="2951410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514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79250524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</w:tr>
      <w:tr w:rsidR="00000000">
        <w:trPr>
          <w:divId w:val="29514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</w:tr>
      <w:tr w:rsidR="00000000">
        <w:trPr>
          <w:divId w:val="29514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79203592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</w:tr>
      <w:tr w:rsidR="00000000">
        <w:trPr>
          <w:divId w:val="29514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14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6B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7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811717X21185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F7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</w:tr>
    </w:tbl>
    <w:p w:rsidR="00000000" w:rsidRDefault="003F7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F76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66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«Детский мир»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 ПАО «Детский мир» за 2022 год, в том числе отчета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2022 г., в том числе отчет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результатам отчетного</w:t>
            </w:r>
            <w:r>
              <w:rPr>
                <w:rFonts w:eastAsia="Times New Roman"/>
              </w:rPr>
              <w:t xml:space="preserve"> 2022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 по результатам 2022 финансового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Богатов Дмитрий Геннадиевич.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Гуров Денис Валерьевич.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Какуркина Эльвира Курбановна.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Георгий Владимирович.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Олейник Максим.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Певунова Алина Александровна.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Тимченко Илья Владимирович.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Шабанова Александра Васильевна.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внутреннего документа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«Детский мир»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</w:t>
            </w:r>
            <w:r>
              <w:rPr>
                <w:rFonts w:eastAsia="Times New Roman"/>
              </w:rPr>
              <w:t>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6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2023 г. Акционерное общество "ДЕЛОВЫЕ РЕШЕНИЯ И ТЕХНОЛОГИИ".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F7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76BE">
      <w:pPr>
        <w:rPr>
          <w:rFonts w:eastAsia="Times New Roman"/>
        </w:rPr>
      </w:pPr>
    </w:p>
    <w:p w:rsidR="00000000" w:rsidRDefault="003F76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76B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ПАО «Детский мир» за 2022 год. </w:t>
      </w:r>
      <w:r>
        <w:rPr>
          <w:rFonts w:eastAsia="Times New Roman"/>
        </w:rPr>
        <w:br/>
        <w:t xml:space="preserve">2. Утверждение годовой бухгалтерской отчетности ПАО «Детский мир» за 2022 год, в том числе отчета о прибылях и убытках. </w:t>
      </w:r>
      <w:r>
        <w:rPr>
          <w:rFonts w:eastAsia="Times New Roman"/>
        </w:rPr>
        <w:br/>
        <w:t>3. Распределение прибыли и убытков ПАО «Детский мир» (в том числе выплат</w:t>
      </w:r>
      <w:r>
        <w:rPr>
          <w:rFonts w:eastAsia="Times New Roman"/>
        </w:rPr>
        <w:t xml:space="preserve">а дивидендов) по результатам отчетного 2022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внутреннего документа Общества в новой редакции. 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3F76BE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F76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3F76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3F76BE">
      <w:pPr>
        <w:rPr>
          <w:rFonts w:eastAsia="Times New Roman"/>
        </w:rPr>
      </w:pPr>
      <w:r>
        <w:rPr>
          <w:rFonts w:eastAsia="Times New Roman"/>
        </w:rPr>
        <w:br/>
      </w:r>
    </w:p>
    <w:p w:rsidR="003F76BE" w:rsidRDefault="003F76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8DB"/>
    <w:rsid w:val="000C48DB"/>
    <w:rsid w:val="003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E961A-33D0-4440-8B5C-0504E3D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5ef28342bf485ab26e4e8518dbf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2023-06-08T05:06:00Z</dcterms:created>
  <dcterms:modified xsi:type="dcterms:W3CDTF">2023-06-08T05:06:00Z</dcterms:modified>
</cp:coreProperties>
</file>