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13B5">
      <w:pPr>
        <w:pStyle w:val="a3"/>
        <w:divId w:val="1083644230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0836442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115488126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</w:p>
        </w:tc>
      </w:tr>
      <w:tr w:rsidR="00000000">
        <w:trPr>
          <w:divId w:val="10836442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</w:p>
        </w:tc>
      </w:tr>
      <w:tr w:rsidR="00000000">
        <w:trPr>
          <w:divId w:val="10836442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836442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7E13B5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</w:t>
      </w:r>
      <w:r>
        <w:rPr>
          <w:rFonts w:eastAsia="Times New Roman"/>
        </w:rPr>
        <w:t>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1088284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ноября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7E13B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2071"/>
        <w:gridCol w:w="1681"/>
        <w:gridCol w:w="1681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Банк ВТБ (публичное </w:t>
            </w:r>
            <w:r>
              <w:rPr>
                <w:rFonts w:eastAsia="Times New Roman"/>
              </w:rPr>
              <w:lastRenderedPageBreak/>
              <w:t>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E13B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2"/>
        <w:gridCol w:w="30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</w:t>
            </w:r>
            <w:r>
              <w:rPr>
                <w:rFonts w:eastAsia="Times New Roman"/>
              </w:rPr>
              <w:t>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Почтовый адрес, по которому могут направ</w:t>
            </w:r>
            <w:r>
              <w:rPr>
                <w:rFonts w:eastAsia="Times New Roman"/>
              </w:rPr>
              <w:t xml:space="preserve">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Банк ВТБ (ПАО), а/я 12, г. Москва, Россия, 111033.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https://www.vtbreg.ru; https://gm-vtb.vtbreg.ru</w:t>
            </w:r>
          </w:p>
        </w:tc>
      </w:tr>
    </w:tbl>
    <w:p w:rsidR="00000000" w:rsidRDefault="007E13B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7513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реорганизации Банка ВТБ (публичное акционерное общество).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Осуществить реорганизацию Банка ВТБ (публичное акционерное общество) в форме выделения </w:t>
            </w:r>
            <w:r>
              <w:rPr>
                <w:rFonts w:eastAsia="Times New Roman"/>
              </w:rPr>
              <w:t xml:space="preserve">из него Акционерного общества «Анубис» с учетом особенностей, установленных статьей 8 Федерального закона от 14.07.2022 № 292-ФЗ «О внесении изменений в отдельные законодательные акты Российской Федерации, признании </w:t>
            </w:r>
            <w:r>
              <w:rPr>
                <w:rFonts w:eastAsia="Times New Roman"/>
              </w:rPr>
              <w:lastRenderedPageBreak/>
              <w:t>утратившим силу абзаца шестого части пер</w:t>
            </w:r>
            <w:r>
              <w:rPr>
                <w:rFonts w:eastAsia="Times New Roman"/>
              </w:rPr>
              <w:t>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(далее – З</w:t>
            </w:r>
            <w:r>
              <w:rPr>
                <w:rFonts w:eastAsia="Times New Roman"/>
              </w:rPr>
              <w:t>акон № 292-ФЗ), на следующих условиях:…полная формулировка решения содержится в файле «Бюллетень»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VTBR/04#RU#10401000B#Акции обыкновенные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RU000A0JX1X1#RU#20301000B#Акции именные неконвертируемые привилегированные первого типа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RU000A0JX1Y9#RU#20401000B#Акции </w:t>
            </w:r>
            <w:r>
              <w:rPr>
                <w:rFonts w:eastAsia="Times New Roman"/>
              </w:rPr>
              <w:t>именные неконвертируемые привилегированные второго типа (вып.4)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утверждении Изменений № 2, вносимых в Устав Банка ВТБ (публичное акционерное общество).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E13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Изменения № 2, вносимые в Устав Банка ВТБ (публичное акционерное общество), согласно Приложению 3 и предоставить право подписать Изменения № 2, вносимые в Устав Банка ВТБ (публичное акционерное общество), а также ходатайство о государственной рег</w:t>
            </w:r>
            <w:r>
              <w:rPr>
                <w:rFonts w:eastAsia="Times New Roman"/>
              </w:rPr>
              <w:t>истрации Изменений № 2,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VTBR/04#RU#10401000B#Акции обыкновенные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E13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VTBR/04/DR#RU#10401000B#ВТБ, ПАО ао07 1/10000</w:t>
            </w:r>
          </w:p>
        </w:tc>
        <w:tc>
          <w:tcPr>
            <w:tcW w:w="0" w:type="auto"/>
            <w:vAlign w:val="center"/>
            <w:hideMark/>
          </w:tcPr>
          <w:p w:rsidR="00000000" w:rsidRDefault="007E13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E13B5">
      <w:pPr>
        <w:rPr>
          <w:rFonts w:eastAsia="Times New Roman"/>
        </w:rPr>
      </w:pPr>
    </w:p>
    <w:p w:rsidR="00000000" w:rsidRDefault="007E13B5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7E13B5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1. О реорганизации Банка ВТБ (публичное акционерное общество). </w:t>
      </w:r>
      <w:r>
        <w:rPr>
          <w:rFonts w:eastAsia="Times New Roman"/>
        </w:rPr>
        <w:br/>
        <w:t xml:space="preserve">2. Об утверждении Изменений № 2, вносимых в Устав Банка ВТБ (публичное акционерное общество). </w:t>
      </w:r>
    </w:p>
    <w:p w:rsidR="00000000" w:rsidRDefault="007E13B5">
      <w:pPr>
        <w:pStyle w:val="a3"/>
      </w:pPr>
      <w:r>
        <w:t>Направляем Вам поступивший в НКО АО НРД электронный документ для голосования по вопрос</w:t>
      </w:r>
      <w:r>
        <w:t>ам общего собрания акционеров с целью доведения указанной информации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br/>
        <w:t xml:space="preserve">* НРД не отвечает </w:t>
      </w:r>
      <w:r>
        <w:t>за полноту и достоверность информации, полученной от эмитента.</w:t>
      </w:r>
    </w:p>
    <w:p w:rsidR="00000000" w:rsidRDefault="007E13B5">
      <w:pPr>
        <w:pStyle w:val="a3"/>
      </w:pPr>
      <w:r>
        <w:t xml:space="preserve">Бюллетени для голосования в электронной форме могут быть заполнены и направлены в информационно-телекоммуникационной сети «Интернет» на сайтах https://www.vtbreg.ru и https://gm-vtb.vtbreg.ru, </w:t>
      </w:r>
      <w:r>
        <w:t>а также в мобильных приложениях «Акционер», «ВТБ Мои инвестиции» и «Кворум»</w:t>
      </w:r>
    </w:p>
    <w:p w:rsidR="00000000" w:rsidRDefault="007E13B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</w:t>
        </w:r>
        <w:r>
          <w:rPr>
            <w:rStyle w:val="a4"/>
          </w:rPr>
          <w:t>иться с дополнительной документацией</w:t>
        </w:r>
      </w:hyperlink>
    </w:p>
    <w:p w:rsidR="00000000" w:rsidRDefault="007E13B5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</w:t>
      </w:r>
      <w:r>
        <w:t>(495) 956-27-91</w:t>
      </w:r>
    </w:p>
    <w:p w:rsidR="00000000" w:rsidRDefault="007E13B5">
      <w:pPr>
        <w:rPr>
          <w:rFonts w:eastAsia="Times New Roman"/>
        </w:rPr>
      </w:pPr>
      <w:r>
        <w:rPr>
          <w:rFonts w:eastAsia="Times New Roman"/>
        </w:rPr>
        <w:br/>
      </w:r>
    </w:p>
    <w:p w:rsidR="007E13B5" w:rsidRDefault="007E13B5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7E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96405"/>
    <w:rsid w:val="00296405"/>
    <w:rsid w:val="007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5A121E-D9E7-4464-BFC9-0C88A1B7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7c000a3f84149a7a41498ea02e59a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2025-10-14T05:00:00Z</dcterms:created>
  <dcterms:modified xsi:type="dcterms:W3CDTF">2025-10-14T05:00:00Z</dcterms:modified>
</cp:coreProperties>
</file>