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2182">
      <w:pPr>
        <w:pStyle w:val="a3"/>
        <w:divId w:val="5747777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47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103373601</w:t>
            </w:r>
          </w:p>
        </w:tc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</w:p>
        </w:tc>
      </w:tr>
      <w:tr w:rsidR="00000000">
        <w:trPr>
          <w:divId w:val="5747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</w:p>
        </w:tc>
      </w:tr>
      <w:tr w:rsidR="00000000">
        <w:trPr>
          <w:divId w:val="5747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102568314</w:t>
            </w:r>
          </w:p>
        </w:tc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</w:p>
        </w:tc>
      </w:tr>
      <w:tr w:rsidR="00000000">
        <w:trPr>
          <w:divId w:val="5747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47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218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21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982873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21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21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982873X7059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C21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C21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(согласовать) совершение крупной сделки (нескольких взаимосвязанных сделок) </w:t>
            </w:r>
            <w:r>
              <w:rPr>
                <w:rFonts w:eastAsia="Times New Roman"/>
              </w:rPr>
              <w:t>по размещению биржевых облигаций в рамках Программы биржевых облигаций ПАО «ТГК-14» серии 001Р, регистрационный номер 4-22451-F-001P-02E от 17.04.2023 года (далее – Программа), со следующими параметрами:... полная формулировка решения содержится в файле "П</w:t>
            </w:r>
            <w:r>
              <w:rPr>
                <w:rFonts w:eastAsia="Times New Roman"/>
              </w:rPr>
              <w:t>роекты решений"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1094567335631</w:t>
            </w:r>
            <w:r>
              <w:rPr>
                <w:rFonts w:eastAsia="Times New Roman"/>
              </w:rPr>
              <w:br/>
              <w:t>Против: 75237044</w:t>
            </w:r>
            <w:r>
              <w:rPr>
                <w:rFonts w:eastAsia="Times New Roman"/>
              </w:rPr>
              <w:br/>
              <w:t>Воздержался: 236725408</w:t>
            </w:r>
            <w:r>
              <w:rPr>
                <w:rFonts w:eastAsia="Times New Roman"/>
              </w:rPr>
              <w:br/>
              <w:t>Не участвовало: 1799871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Дать согласие на заключение дополнительного соглашения № 3 к Соглашению № 29-23 </w:t>
            </w:r>
            <w:r>
              <w:rPr>
                <w:rFonts w:eastAsia="Times New Roman"/>
              </w:rPr>
              <w:t>от 28.04.2023, как сделки, в совершении которой имеется заинтересованность, на следующих существенных условиях: Стороны сделки:... полная формулировка решения содержится в файле "Проекты решений"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1673021249</w:t>
            </w:r>
            <w:r>
              <w:rPr>
                <w:rFonts w:eastAsia="Times New Roman"/>
              </w:rPr>
              <w:br/>
              <w:t>Против: 95473173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267483253</w:t>
            </w:r>
            <w:r>
              <w:rPr>
                <w:rFonts w:eastAsia="Times New Roman"/>
              </w:rPr>
              <w:br/>
              <w:t>Не участвовало: 2699865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Дать согласие на заключение дополнительного соглашения к Соглашению от 24.05.2024 года к Договору о залоге ценных бумаг от 29.04.2022 года № АД-8/0432-21-2-0, между АО «ДУК» и ПАО «ТГК-14», ка</w:t>
            </w:r>
            <w:r>
              <w:rPr>
                <w:rFonts w:eastAsia="Times New Roman"/>
              </w:rPr>
              <w:t>к сделки, в совершении которой имеется заинтересованность, на следующих существенных условиях: Стороны сделки:... полная формулировка решения содержится в файле "Проекты решений"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1601437141</w:t>
            </w:r>
            <w:r>
              <w:rPr>
                <w:rFonts w:eastAsia="Times New Roman"/>
              </w:rPr>
              <w:br/>
              <w:t>Против: 161313879</w:t>
            </w:r>
            <w:r>
              <w:rPr>
                <w:rFonts w:eastAsia="Times New Roman"/>
              </w:rPr>
              <w:br/>
              <w:t>Воздержался: 274308508</w:t>
            </w:r>
            <w:r>
              <w:rPr>
                <w:rFonts w:eastAsia="Times New Roman"/>
              </w:rPr>
              <w:br/>
              <w:t>Не уча</w:t>
            </w:r>
            <w:r>
              <w:rPr>
                <w:rFonts w:eastAsia="Times New Roman"/>
              </w:rPr>
              <w:t>ствовало: 1618012</w:t>
            </w:r>
          </w:p>
        </w:tc>
      </w:tr>
    </w:tbl>
    <w:p w:rsidR="00000000" w:rsidRDefault="001C2182">
      <w:pPr>
        <w:rPr>
          <w:rFonts w:eastAsia="Times New Roman"/>
        </w:rPr>
      </w:pPr>
    </w:p>
    <w:p w:rsidR="00000000" w:rsidRDefault="001C218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</w:t>
      </w:r>
      <w:r>
        <w:t>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C2182">
      <w:pPr>
        <w:pStyle w:val="a3"/>
      </w:pPr>
      <w:r>
        <w:t>4.4 Информация о решениях, принятых общим собранием акционеров эмитен</w:t>
      </w:r>
      <w:r>
        <w:t xml:space="preserve">та, а также об итогах голосования на общем собрании акционеров эмитента </w:t>
      </w:r>
    </w:p>
    <w:p w:rsidR="00000000" w:rsidRDefault="001C218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1C21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1C21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1C2182">
      <w:pPr>
        <w:rPr>
          <w:rFonts w:eastAsia="Times New Roman"/>
        </w:rPr>
      </w:pPr>
      <w:r>
        <w:rPr>
          <w:rFonts w:eastAsia="Times New Roman"/>
        </w:rPr>
        <w:br/>
      </w:r>
    </w:p>
    <w:p w:rsidR="001C2182" w:rsidRDefault="001C218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7E23"/>
    <w:rsid w:val="001C2182"/>
    <w:rsid w:val="00DA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EC0500-2410-469E-9E55-E4BF6ECE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0e871343a7447c8d8e4749d7aa8b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2024-12-28T05:58:00Z</dcterms:created>
  <dcterms:modified xsi:type="dcterms:W3CDTF">2024-12-28T05:58:00Z</dcterms:modified>
</cp:coreProperties>
</file>