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12E2">
      <w:pPr>
        <w:pStyle w:val="a3"/>
        <w:divId w:val="38811170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88111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108025117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</w:p>
        </w:tc>
      </w:tr>
      <w:tr w:rsidR="00000000">
        <w:trPr>
          <w:divId w:val="388111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</w:p>
        </w:tc>
      </w:tr>
      <w:tr w:rsidR="00000000">
        <w:trPr>
          <w:divId w:val="388111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107906665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</w:p>
        </w:tc>
      </w:tr>
      <w:tr w:rsidR="00000000">
        <w:trPr>
          <w:divId w:val="388111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8111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12E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48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102981</w:t>
            </w: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D412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82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1029810X14654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412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</w:p>
        </w:tc>
      </w:tr>
    </w:tbl>
    <w:p w:rsidR="00000000" w:rsidRDefault="00D412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0"/>
        <w:gridCol w:w="35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678175, Республика Саха (Якутия), г. Мирный, ул. Ленина, д.6</w:t>
            </w:r>
            <w:r>
              <w:rPr>
                <w:rFonts w:eastAsia="Times New Roman"/>
              </w:rPr>
              <w:t>, АК «АЛРО</w:t>
            </w:r>
            <w:r>
              <w:rPr>
                <w:rFonts w:eastAsia="Times New Roman"/>
              </w:rPr>
              <w:br/>
              <w:t>СА» (ПАО); 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https://www.vtbreg.ru; https://www.e-vote.ru</w:t>
            </w:r>
          </w:p>
        </w:tc>
      </w:tr>
    </w:tbl>
    <w:p w:rsidR="00000000" w:rsidRDefault="00D412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678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АК «АЛРОСА» (ПАО) за 2024 год. С текстом Годового отчета АК «АЛРОСА» (ПАО) за 2024 год можно ознакомиться по адресу </w:t>
            </w:r>
            <w:r>
              <w:rPr>
                <w:rFonts w:eastAsia="Times New Roman"/>
              </w:rPr>
              <w:t>Республика Саха (Якутия), г. Мирный, ул. Ленина, дом 6, г. Москва, Озерковская наб., дом 24 – офисы АК «АЛРОСА» (ПАО), а также в информационно-телекоммуникационной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АК «АЛРОСА» (ПАО) за 2024 год. С текстом годовой бухгалте</w:t>
            </w:r>
            <w:r>
              <w:rPr>
                <w:rFonts w:eastAsia="Times New Roman"/>
              </w:rPr>
              <w:t xml:space="preserve">рской (финансовой) отчетности АК «АЛРОСА» (ПАО) за 2024 год </w:t>
            </w:r>
            <w:r>
              <w:rPr>
                <w:rFonts w:eastAsia="Times New Roman"/>
              </w:rPr>
              <w:lastRenderedPageBreak/>
              <w:t>можно ознакомиться по адресу Республика Саха (Якутия), г. Мирный, ул. Ленина, дом 6, г. Москва, Озерковская наб., дом 24 – офисы АК «АЛРОСА» (ПАО), а также в информационно-телекоммуникационной сет</w:t>
            </w:r>
            <w:r>
              <w:rPr>
                <w:rFonts w:eastAsia="Times New Roman"/>
              </w:rPr>
              <w:t>и «Интернет» на странице корпоративного сайта АЛРОСА www.alrosa.ru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чистой прибыли АК «АЛРОСА» (ПАО) за 2024 год: Чистая прибыль по итогам 2024 г.: 8 317 086 731,92 руб. промежуточные дивиденды по результатам деятельности за первое полугодие 2024 г. (выплачены) 18 338 764 418,7</w:t>
            </w:r>
            <w:r>
              <w:rPr>
                <w:rFonts w:eastAsia="Times New Roman"/>
              </w:rPr>
              <w:t>0 руб. Нераспределенная прибыль по итогам 2024 г. 0 руб. 2. Дивиденды по результатам 2024 года не выплачивать (не объявлять).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нераспределенной прибыли прошлых лет.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части нераспределенной прибыли прошлых лет: Нераспределенная прибыль прошлых лет по состоянию на 01 января 2025 г.: 332 867 482 481,70 руб. на выплату дивидендов по результатам деятел</w:t>
            </w:r>
            <w:r>
              <w:rPr>
                <w:rFonts w:eastAsia="Times New Roman"/>
              </w:rPr>
              <w:t>ьности за первое полугодие 2024 г. (выплачены) 10 021 677 686,78 руб.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Наблюдательного совета АК «АЛРОСА» (ПАО) за 2024-2025 корпоративный период (год) в размере и порядке, определенном в соответствии с Положением о вознаграждении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>
              <w:rPr>
                <w:rFonts w:eastAsia="Times New Roman"/>
              </w:rPr>
              <w:t>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Ревизионной комиссии </w:t>
            </w:r>
            <w:r>
              <w:rPr>
                <w:rFonts w:eastAsia="Times New Roman"/>
              </w:rPr>
              <w:t>АК «АЛРОСА» (ПАО) за 2024-2025 корпоративный период (год) в размере и порядке, определенном в соответствии с Положением о вознаграждениях и компенсациях членов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Багынанов Павел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Башарин Георгий Карлович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Донец Андрей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Дяченко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Маринычев Павел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Айсен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Игорь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7.1.14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7.1.15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Фрадков Петр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АЛЕКСЕЕВА Ивана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АХПОЛОВА Александра Алихановича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МАРКИНА Александра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</w:t>
            </w:r>
            <w:r>
              <w:rPr>
                <w:rFonts w:eastAsia="Times New Roman"/>
              </w:rPr>
              <w:t>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ПЛАТОНОВА Сергея Ревазовича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РОМАНОВУ Ньургуйану Владимировну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(ООО «ФБК») аудиторской организацией АК «АЛРОСА</w:t>
            </w:r>
            <w:r>
              <w:rPr>
                <w:rFonts w:eastAsia="Times New Roman"/>
              </w:rPr>
              <w:t>» (ПАО) по обязательному аудиту бухгалтерской (финансовой) отчетности АК «АЛРОСА» (ПАО), подготовленной в соответствии с российским законодательством, по итогам 2025 года, и консолидированной финансовой отчетности Группы АЛРОСА, подготовленной в соответств</w:t>
            </w:r>
            <w:r>
              <w:rPr>
                <w:rFonts w:eastAsia="Times New Roman"/>
              </w:rPr>
              <w:t>ии с Международными стандартами финансовой отчетности, по итогам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АК «АЛРОСА» (ПАО) в новой редакции. С текстом новой редакции Устава АК «АЛРОСА» (ПАО) можно ознакомиться по адресам: Республика Саха (Якутия), г. Мирный, ул. Ленина, дом 6; г. Москва, Озерковская наб., дом 24 – офисы АК «АЛРОСА» (ПАО), а та</w:t>
            </w:r>
            <w:r>
              <w:rPr>
                <w:rFonts w:eastAsia="Times New Roman"/>
              </w:rPr>
              <w:t>кже в информационно-телекоммуникационной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</w:t>
            </w:r>
            <w:r>
              <w:rPr>
                <w:rFonts w:eastAsia="Times New Roman"/>
              </w:rPr>
              <w:t xml:space="preserve">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АК «АЛРОСА» (ПАО) в новой редакции. С текстом новой редакции Положения об Общем собрании акционеров АК «АЛРОСА» (ПАО) можно ознакомиться по адресам: Республика Саха (Я</w:t>
            </w:r>
            <w:r>
              <w:rPr>
                <w:rFonts w:eastAsia="Times New Roman"/>
              </w:rPr>
              <w:t>кутия), г. Мирный, ул. Ленина, дом 6; г. Москва, Озерковская наб., дом 24 – офисы АК «АЛРОСА» (ПАО), а также а также в информационно-телекоммуникационной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Наблюдательном совете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Наблюдательном совете АК «АЛРОСА» (ПАО) в новой редакции. С текстом новой редакции Положен</w:t>
            </w:r>
            <w:r>
              <w:rPr>
                <w:rFonts w:eastAsia="Times New Roman"/>
              </w:rPr>
              <w:t xml:space="preserve">ия о Наблюдательном совете АК «АЛРОСА» (ПАО) можно </w:t>
            </w:r>
            <w:r>
              <w:rPr>
                <w:rFonts w:eastAsia="Times New Roman"/>
              </w:rPr>
              <w:lastRenderedPageBreak/>
              <w:t>ознакомиться по адресам: Республика Саха (Якутия), г. Мирный, ул. Ленина, дом 6; г. Москва, Озерковская наб., дом 24 – офисы АК «АЛРОСА» (ПАО), а также а также в информационно-телекоммуникационной сети «Ин</w:t>
            </w:r>
            <w:r>
              <w:rPr>
                <w:rFonts w:eastAsia="Times New Roman"/>
              </w:rPr>
              <w:t>тернет» на странице корпоративного сайта АЛРОСА www.alrosa.ru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АК «АЛРОСА» (ПАО) в новой редакции. С текстом новой редакции Положения о Правлении АК «АЛРОСА» (ПАО) можно ознакомиться по адресам: Республика Саха (Якутия), г. Мирный, ул. Ленина, дом 6; г. Москва, Озерковская наб., дом 24 </w:t>
            </w:r>
            <w:r>
              <w:rPr>
                <w:rFonts w:eastAsia="Times New Roman"/>
              </w:rPr>
              <w:t>– офисы АК «АЛРОСА» (ПАО), а также а также в информационно-телекоммуникационной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Ревизионной комиссии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АК «АЛРОСА» (ПАО) в новой редакции. </w:t>
            </w:r>
            <w:r>
              <w:rPr>
                <w:rFonts w:eastAsia="Times New Roman"/>
              </w:rPr>
              <w:t>С текстом новой редакции Положения о Ревизионной комиссии АК «АЛРОСА» (ПАО) можно ознакомиться по адресам: Республика Саха (Якутия), г. Мирный, ул. Ленина, дом 6; г. Москва, Озерковская наб., дом 24 – офисы АК «АЛРОСА» (ПАО), а также а также в информационн</w:t>
            </w:r>
            <w:r>
              <w:rPr>
                <w:rFonts w:eastAsia="Times New Roman"/>
              </w:rPr>
              <w:t>о-</w:t>
            </w:r>
            <w:r>
              <w:rPr>
                <w:rFonts w:eastAsia="Times New Roman"/>
              </w:rPr>
              <w:lastRenderedPageBreak/>
              <w:t>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вознаграждении членов Наблюдательного совета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членов Наблюдательного совета АК «АЛРОСА» (ПАО) в новой редакции. С текстом новой редакции Положения о вознаграждении членов Наблюдательного совета АК «АЛРОСА» (ПАО) можно ознакоми</w:t>
            </w:r>
            <w:r>
              <w:rPr>
                <w:rFonts w:eastAsia="Times New Roman"/>
              </w:rPr>
              <w:t>ться по адресам: Республика Саха (Якутия), г. Мирный, ул. Ленина, дом 6; г. Москва, Озерковская наб., дом 24 – офисы АК «АЛРОСА» (ПАО), а также а также в информационно-телекоммуникационной сети «Интернет» на странице корпоративного сайта АЛРОСА www.alrosa.</w:t>
            </w:r>
            <w:r>
              <w:rPr>
                <w:rFonts w:eastAsia="Times New Roman"/>
              </w:rPr>
              <w:t>ru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вознаграждениях и компенсациях членов Ревизионной комиссии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16.1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вознаграждениях и компенсациях членов Ревизионной комиссии АК «АЛРОСА» (ПАО) в новой редакции. С текстом новой редакции Положения о вознаграждениях и компенсациях членов Ревизионной комиссии АК «АЛРОСА» (ПАО) можно ознакомиться по адр</w:t>
            </w:r>
            <w:r>
              <w:rPr>
                <w:rFonts w:eastAsia="Times New Roman"/>
              </w:rPr>
              <w:t xml:space="preserve">есам: Республика Саха (Якутия), г. Мирный, ул. Ленина, дом 6; г. Москва, Озерковская наб., дом 24 – офисы АК «АЛРОСА» </w:t>
            </w:r>
            <w:r>
              <w:rPr>
                <w:rFonts w:eastAsia="Times New Roman"/>
              </w:rPr>
              <w:lastRenderedPageBreak/>
              <w:t>(ПАО), а также в информационно-телекоммуникационной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</w:t>
            </w:r>
            <w:r>
              <w:rPr>
                <w:rFonts w:eastAsia="Times New Roman"/>
              </w:rPr>
              <w:t>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412E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412E2">
      <w:pPr>
        <w:rPr>
          <w:rFonts w:eastAsia="Times New Roman"/>
        </w:rPr>
      </w:pPr>
    </w:p>
    <w:p w:rsidR="00000000" w:rsidRDefault="00D412E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412E2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АК «АЛРОСА» (ПАО).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АК «АЛРОСА» (ПАО).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Распределение прибыли (в том числе выплата (объявление) дивидендов) и убытков по результатам 2024 года. </w:t>
      </w:r>
      <w:r>
        <w:rPr>
          <w:rFonts w:eastAsia="Times New Roman"/>
        </w:rPr>
        <w:br/>
        <w:t xml:space="preserve">4. Утверждение распределения нераспределенной прибыли прошлых лет. </w:t>
      </w:r>
      <w:r>
        <w:rPr>
          <w:rFonts w:eastAsia="Times New Roman"/>
        </w:rPr>
        <w:br/>
        <w:t xml:space="preserve">5. О выплате вознаграждения членам Наблюдательного совета АК «АЛРОСА» (ПАО). </w:t>
      </w:r>
      <w:r>
        <w:rPr>
          <w:rFonts w:eastAsia="Times New Roman"/>
        </w:rPr>
        <w:br/>
        <w:t>6.</w:t>
      </w:r>
      <w:r>
        <w:rPr>
          <w:rFonts w:eastAsia="Times New Roman"/>
        </w:rPr>
        <w:t xml:space="preserve"> О выплате вознаграждения членам Ревизионной комиссии АК «АЛРОСА» (ПАО). </w:t>
      </w:r>
      <w:r>
        <w:rPr>
          <w:rFonts w:eastAsia="Times New Roman"/>
        </w:rPr>
        <w:br/>
        <w:t xml:space="preserve">7. Избрание членов Наблюдательного совета АК «АЛРОСА» (ПАО). </w:t>
      </w:r>
      <w:r>
        <w:rPr>
          <w:rFonts w:eastAsia="Times New Roman"/>
        </w:rPr>
        <w:br/>
        <w:t xml:space="preserve">8. Избрание членов Ревизионной комиссии АК «АЛРОСА» (ПАО). </w:t>
      </w:r>
      <w:r>
        <w:rPr>
          <w:rFonts w:eastAsia="Times New Roman"/>
        </w:rPr>
        <w:br/>
        <w:t xml:space="preserve">9. Назначение аудиторской организации АК «АЛРОСА» (ПАО). </w:t>
      </w:r>
      <w:r>
        <w:rPr>
          <w:rFonts w:eastAsia="Times New Roman"/>
        </w:rPr>
        <w:br/>
        <w:t>10</w:t>
      </w:r>
      <w:r>
        <w:rPr>
          <w:rFonts w:eastAsia="Times New Roman"/>
        </w:rPr>
        <w:t xml:space="preserve">. Утверждение Устава АК «АЛРОСА» (ПАО) в новой редакции. </w:t>
      </w:r>
      <w:r>
        <w:rPr>
          <w:rFonts w:eastAsia="Times New Roman"/>
        </w:rPr>
        <w:br/>
        <w:t xml:space="preserve">11. Утверждение Положения об Общем собрании акционеров АК «АЛРОСА» (ПАО) в новой редакции. </w:t>
      </w:r>
      <w:r>
        <w:rPr>
          <w:rFonts w:eastAsia="Times New Roman"/>
        </w:rPr>
        <w:br/>
        <w:t xml:space="preserve">12. Утверждение Положения о Наблюдательном совете АК «АЛРОСА» (ПАО) в новой редакции. </w:t>
      </w:r>
      <w:r>
        <w:rPr>
          <w:rFonts w:eastAsia="Times New Roman"/>
        </w:rPr>
        <w:br/>
        <w:t>13. Утверждение Пол</w:t>
      </w:r>
      <w:r>
        <w:rPr>
          <w:rFonts w:eastAsia="Times New Roman"/>
        </w:rPr>
        <w:t xml:space="preserve">ожения о Правлении АК «АЛРОСА» (ПАО) в новой редакции. </w:t>
      </w:r>
      <w:r>
        <w:rPr>
          <w:rFonts w:eastAsia="Times New Roman"/>
        </w:rPr>
        <w:br/>
        <w:t xml:space="preserve">14. Утверждение Положения о Ревизионной комиссии АК «АЛРОСА» (ПАО) в новой редакции. </w:t>
      </w:r>
      <w:r>
        <w:rPr>
          <w:rFonts w:eastAsia="Times New Roman"/>
        </w:rPr>
        <w:br/>
        <w:t xml:space="preserve">15. Утверждение Положения о вознаграждении членов Наблюдательного совета АК «АЛРОСА» (ПАО) в новой редакции. </w:t>
      </w:r>
      <w:r>
        <w:rPr>
          <w:rFonts w:eastAsia="Times New Roman"/>
        </w:rPr>
        <w:br/>
        <w:t xml:space="preserve">16. </w:t>
      </w:r>
      <w:r>
        <w:rPr>
          <w:rFonts w:eastAsia="Times New Roman"/>
        </w:rPr>
        <w:t xml:space="preserve">Утверждение Положения о вознаграждениях и компенсациях членов Ревизионной комиссии АК «АЛРОСА» (ПАО) в новой редакции. </w:t>
      </w:r>
    </w:p>
    <w:p w:rsidR="00000000" w:rsidRDefault="00D412E2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</w:t>
      </w:r>
      <w:r>
        <w:t>breg.ru, www.e-vote.ru или в мобильном приложении ЦУП «Кворум»</w:t>
      </w:r>
    </w:p>
    <w:p w:rsidR="00000000" w:rsidRDefault="00D412E2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 полученной от эмитента.</w:t>
      </w:r>
    </w:p>
    <w:p w:rsidR="00000000" w:rsidRDefault="00D412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412E2">
      <w:pPr>
        <w:pStyle w:val="HTML"/>
      </w:pPr>
      <w:r>
        <w:t>По всем вопросам, связанным с настоящим сообщением, Вы можете</w:t>
      </w:r>
      <w:r>
        <w:t xml:space="preserve">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412E2">
      <w:pPr>
        <w:rPr>
          <w:rFonts w:eastAsia="Times New Roman"/>
        </w:rPr>
      </w:pPr>
      <w:r>
        <w:rPr>
          <w:rFonts w:eastAsia="Times New Roman"/>
        </w:rPr>
        <w:br/>
      </w:r>
    </w:p>
    <w:p w:rsidR="00D412E2" w:rsidRDefault="00D412E2">
      <w:pPr>
        <w:pStyle w:val="HTML"/>
      </w:pPr>
      <w:r>
        <w:t>Настоящий документ является визуализированной формой электронного документа и со</w:t>
      </w:r>
      <w:r>
        <w:t>держит существенную информацию. Полная информация содержится непосредственно в электронном документе.</w:t>
      </w:r>
    </w:p>
    <w:sectPr w:rsidR="00D4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6052"/>
    <w:rsid w:val="004E6052"/>
    <w:rsid w:val="00D4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8875CC-4B9A-44C8-A7A0-B3FD2978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1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afa2bd6ef24f69aa8284a204f8ad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3605</Words>
  <Characters>20554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2025-04-28T04:25:00Z</dcterms:created>
  <dcterms:modified xsi:type="dcterms:W3CDTF">2025-04-28T04:25:00Z</dcterms:modified>
</cp:coreProperties>
</file>