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EFC">
      <w:pPr>
        <w:pStyle w:val="a3"/>
        <w:divId w:val="119569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5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67562610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</w:tr>
      <w:tr w:rsidR="00000000">
        <w:trPr>
          <w:divId w:val="1195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</w:tr>
      <w:tr w:rsidR="00000000">
        <w:trPr>
          <w:divId w:val="1195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66639841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</w:tr>
      <w:tr w:rsidR="00000000">
        <w:trPr>
          <w:divId w:val="1195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EF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5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05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</w:tr>
    </w:tbl>
    <w:p w:rsidR="00000000" w:rsidRDefault="00D05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5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, годовую бухгалтерскую (финансовую) отчетность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88579345051</w:t>
            </w:r>
            <w:r>
              <w:rPr>
                <w:rFonts w:eastAsia="Times New Roman"/>
              </w:rPr>
              <w:br/>
              <w:t>Против: 3949778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19621500</w:t>
            </w:r>
            <w:r>
              <w:rPr>
                <w:rFonts w:eastAsia="Times New Roman"/>
              </w:rPr>
              <w:br/>
              <w:t>Не участвовало: 30304006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</w:t>
            </w:r>
            <w:r>
              <w:rPr>
                <w:rFonts w:eastAsia="Times New Roman"/>
              </w:rPr>
              <w:t>ение прибыли (убытков) Общества за 2021 отчетный год: Наименование: (тыс. руб.) Нераспределенная прибыль (убыток) отчетного периода: 10 580 146 Распределить на: Резервный фонд 0 Прибыль на развитие 7 444 521 Дивиденды 3 135 625 Погашение убытков прошлых ле</w:t>
            </w:r>
            <w:r>
              <w:rPr>
                <w:rFonts w:eastAsia="Times New Roman"/>
              </w:rPr>
              <w:t>т 0 2. Выплатить дивиденды по обыкновенным акциям Общества по итогам 2021 года в размере 0,0278233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</w:t>
            </w:r>
            <w:r>
              <w:rPr>
                <w:rFonts w:eastAsia="Times New Roman"/>
              </w:rPr>
              <w:t>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</w:t>
            </w:r>
            <w:r>
              <w:rPr>
                <w:rFonts w:eastAsia="Times New Roman"/>
              </w:rPr>
              <w:t xml:space="preserve">ющих право на получение дивидендов 27 июня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88589799086</w:t>
            </w:r>
            <w:r>
              <w:rPr>
                <w:rFonts w:eastAsia="Times New Roman"/>
              </w:rPr>
              <w:br/>
              <w:t>Против: 7768622</w:t>
            </w:r>
            <w:r>
              <w:rPr>
                <w:rFonts w:eastAsia="Times New Roman"/>
              </w:rPr>
              <w:br/>
              <w:t>Воздержался: 639587</w:t>
            </w:r>
            <w:r>
              <w:rPr>
                <w:rFonts w:eastAsia="Times New Roman"/>
              </w:rPr>
              <w:br/>
              <w:t>Не участвовало: 35013040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973530361220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64580747</w:t>
            </w:r>
            <w:r>
              <w:rPr>
                <w:rFonts w:eastAsia="Times New Roman"/>
              </w:rPr>
              <w:br/>
              <w:t>Воздержался: 593904168</w:t>
            </w:r>
            <w:r>
              <w:rPr>
                <w:rFonts w:eastAsia="Times New Roman"/>
              </w:rPr>
              <w:br/>
              <w:t>Не участвовало: 776577550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Гладковский Григорий Константинович - Заместитель Главного инженера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141954629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</w:t>
            </w:r>
            <w:r>
              <w:rPr>
                <w:rFonts w:eastAsia="Times New Roman"/>
              </w:rPr>
              <w:t>мирович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87319769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81496701978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Калоева Мадина Валерьевна - Директор по корпоративному управлению – начальник Департамента корпоративного управления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81393850939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Начальник Департамента технологическ</w:t>
            </w:r>
            <w:r>
              <w:rPr>
                <w:rFonts w:eastAsia="Times New Roman"/>
              </w:rPr>
              <w:t>ого присоединения и развития инфраструктуры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80604693636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 - Временно исполняющий обязанности заместителя Генерального директора по цифровой трансформации ПАО «Россети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81397142165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Первый заместитель Генерального директора - Главный инженер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81420789130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«Россети Центр»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81962683614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Ульянов Антон Сергеевич - Директор по внутреннему контролю и управлению рисками - начальник Департамента внутреннего контро</w:t>
            </w:r>
            <w:r>
              <w:rPr>
                <w:rFonts w:eastAsia="Times New Roman"/>
              </w:rPr>
              <w:t xml:space="preserve">ля и управления рисками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81409128929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Харитонов Владимир Вячеславович - Главный советник ПАО «Россети», Генеральный директор АО «НТЦ ФСК ЕЭС» - управляющей организации, </w:t>
            </w:r>
            <w:r>
              <w:rPr>
                <w:rFonts w:eastAsia="Times New Roman"/>
              </w:rPr>
              <w:t xml:space="preserve">осуществляющей полномочия единоличного исполнительного органа АО «НИЦ ЕЭС», АО «ФИЦ»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81404696119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1848494047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83933054604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84063116934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Марченко Андрей Александрович - Партнер, Инвестиционная компания СИНАЙ Кэпитал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83885614491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Совета директоров, ПАО «Россети Северо-Запад»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68398159864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Парамонова Наталья Владимировна - Начальник Департамента экономики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82960372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66986217825</w:t>
            </w:r>
            <w:r>
              <w:rPr>
                <w:rFonts w:eastAsia="Times New Roman"/>
              </w:rPr>
              <w:br/>
              <w:t>Против: 13741987</w:t>
            </w:r>
            <w:r>
              <w:rPr>
                <w:rFonts w:eastAsia="Times New Roman"/>
              </w:rPr>
              <w:br/>
              <w:t>Воздержался: 21558440007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70237914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Царьков Виктор Владимирович - Первый заместитель начальника Департамента внутреннего аудита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66979288932</w:t>
            </w:r>
            <w:r>
              <w:rPr>
                <w:rFonts w:eastAsia="Times New Roman"/>
              </w:rPr>
              <w:br/>
              <w:t>Против: 15881064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21555690986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77776751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 - Заместитель начальника Департамента внутреннего аудита - начальник Управления корпоративного аудита и контр</w:t>
            </w:r>
            <w:r>
              <w:rPr>
                <w:rFonts w:eastAsia="Times New Roman"/>
              </w:rPr>
              <w:t xml:space="preserve">оля ДО Департамента внутреннего аудита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66984497107</w:t>
            </w:r>
            <w:r>
              <w:rPr>
                <w:rFonts w:eastAsia="Times New Roman"/>
              </w:rPr>
              <w:br/>
              <w:t>Против: 11702003</w:t>
            </w:r>
            <w:r>
              <w:rPr>
                <w:rFonts w:eastAsia="Times New Roman"/>
              </w:rPr>
              <w:br/>
              <w:t>Воздержался: 21556229555</w:t>
            </w:r>
            <w:r>
              <w:rPr>
                <w:rFonts w:eastAsia="Times New Roman"/>
              </w:rPr>
              <w:br/>
              <w:t>Не участвовало: 76209068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Андриасова Гаянэ Робертовна - Заместитель начальника Управления корпоративного аудита и контроля ДО Департамента внутреннего аудита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66946993708</w:t>
            </w:r>
            <w:r>
              <w:rPr>
                <w:rFonts w:eastAsia="Times New Roman"/>
              </w:rPr>
              <w:br/>
              <w:t>Против: 43347200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21559126090</w:t>
            </w:r>
            <w:r>
              <w:rPr>
                <w:rFonts w:eastAsia="Times New Roman"/>
              </w:rPr>
              <w:br/>
              <w:t>Не участвовало: 79170735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Сорокин Виталий Викторович - Первый заместитель начальника Департамента внутреннего контроля и управления рисками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66995594460</w:t>
            </w:r>
            <w:r>
              <w:rPr>
                <w:rFonts w:eastAsia="Times New Roman"/>
              </w:rPr>
              <w:br/>
              <w:t>Против: 10788960</w:t>
            </w:r>
            <w:r>
              <w:rPr>
                <w:rFonts w:eastAsia="Times New Roman"/>
              </w:rPr>
              <w:br/>
              <w:t>Воздержался: 21557817612</w:t>
            </w:r>
            <w:r>
              <w:rPr>
                <w:rFonts w:eastAsia="Times New Roman"/>
              </w:rPr>
              <w:br/>
              <w:t>Не участвовало: 64436701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объединение аудиторов (коллективного участника) в составе ООО «ЦАТР – аудиторские услуги» (лидер коллективного участника) (ИНН 770</w:t>
            </w:r>
            <w:r>
              <w:rPr>
                <w:rFonts w:eastAsia="Times New Roman"/>
              </w:rPr>
              <w:t xml:space="preserve">9383532) прежнее наименование – ООО «Эрнст энд Янг») и АО Аудиторская компания «ДЕЛОВОЙ ПРОФИЛЬ» (ИНН 7735073914) (член коллективного участника) аудитором ПАО «Россети Центр и Приволжье».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67017806589</w:t>
            </w:r>
            <w:r>
              <w:rPr>
                <w:rFonts w:eastAsia="Times New Roman"/>
              </w:rPr>
              <w:br/>
              <w:t>Против: 29692044</w:t>
            </w:r>
            <w:r>
              <w:rPr>
                <w:rFonts w:eastAsia="Times New Roman"/>
              </w:rPr>
              <w:br/>
              <w:t>Воздержался: 215564</w:t>
            </w:r>
            <w:r>
              <w:rPr>
                <w:rFonts w:eastAsia="Times New Roman"/>
              </w:rPr>
              <w:t>98178</w:t>
            </w:r>
            <w:r>
              <w:rPr>
                <w:rFonts w:eastAsia="Times New Roman"/>
              </w:rPr>
              <w:br/>
              <w:t>Не участвовало: 29223524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67052982195</w:t>
            </w:r>
            <w:r>
              <w:rPr>
                <w:rFonts w:eastAsia="Times New Roman"/>
              </w:rPr>
              <w:br/>
              <w:t>Против: 21299986034</w:t>
            </w:r>
            <w:r>
              <w:rPr>
                <w:rFonts w:eastAsia="Times New Roman"/>
              </w:rPr>
              <w:br/>
              <w:t>Воздержался: 249170040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31082066</w:t>
            </w:r>
          </w:p>
        </w:tc>
      </w:tr>
    </w:tbl>
    <w:p w:rsidR="00000000" w:rsidRDefault="00D05EFC">
      <w:pPr>
        <w:rPr>
          <w:rFonts w:eastAsia="Times New Roman"/>
        </w:rPr>
      </w:pPr>
    </w:p>
    <w:p w:rsidR="00000000" w:rsidRDefault="00D05E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05EFC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D05EF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D05E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D05E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5EFC">
      <w:pPr>
        <w:rPr>
          <w:rFonts w:eastAsia="Times New Roman"/>
        </w:rPr>
      </w:pPr>
      <w:r>
        <w:rPr>
          <w:rFonts w:eastAsia="Times New Roman"/>
        </w:rPr>
        <w:br/>
      </w:r>
    </w:p>
    <w:p w:rsidR="00D05EFC" w:rsidRDefault="00D05E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915"/>
    <w:rsid w:val="00D05EFC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F2F4AB-1478-47B6-B33E-AD6FCAC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3af3f1657b4088b20639b68da135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2022-06-17T10:40:00Z</dcterms:created>
  <dcterms:modified xsi:type="dcterms:W3CDTF">2022-06-17T10:40:00Z</dcterms:modified>
</cp:coreProperties>
</file>