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56C5">
      <w:pPr>
        <w:pStyle w:val="a3"/>
        <w:divId w:val="120941247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09412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96662744</w:t>
            </w:r>
          </w:p>
        </w:tc>
        <w:tc>
          <w:tcPr>
            <w:tcW w:w="0" w:type="auto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</w:p>
        </w:tc>
      </w:tr>
      <w:tr w:rsidR="00000000">
        <w:trPr>
          <w:divId w:val="1209412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</w:p>
        </w:tc>
      </w:tr>
      <w:tr w:rsidR="00000000">
        <w:trPr>
          <w:divId w:val="1209412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95415039</w:t>
            </w:r>
          </w:p>
        </w:tc>
        <w:tc>
          <w:tcPr>
            <w:tcW w:w="0" w:type="auto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</w:p>
        </w:tc>
      </w:tr>
      <w:tr w:rsidR="00000000">
        <w:trPr>
          <w:divId w:val="1209412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9412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56C5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"РЗ ОЦМ" ИНН 6627000770 (акция 1-01-31970-D / ISIN RU000A0B7TZ9)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5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919656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A56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5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5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919656X11048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</w:t>
            </w:r>
            <w:r>
              <w:rPr>
                <w:rFonts w:eastAsia="Times New Roman"/>
              </w:rPr>
              <w:t>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0A56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A56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об одобрении ранее заключенной крупной сделки, а именно: Кредитного соглашения об открытии безусловной отзывной кредитной линии №2624-035-К от «26» марта </w:t>
            </w:r>
            <w:r>
              <w:rPr>
                <w:rFonts w:eastAsia="Times New Roman"/>
              </w:rPr>
              <w:t>2024 года (далее – Соглашение) между ПАО «РЗ ОЦМ» (далее – Заемщик) и «Газпромбанк» (Акционерное общество) (далее-Банк) на следующих условиях...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56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1569877</w:t>
            </w:r>
            <w:r>
              <w:rPr>
                <w:rFonts w:eastAsia="Times New Roman"/>
              </w:rPr>
              <w:br/>
              <w:t>Против: 13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0A56C5">
      <w:pPr>
        <w:rPr>
          <w:rFonts w:eastAsia="Times New Roman"/>
        </w:rPr>
      </w:pPr>
    </w:p>
    <w:p w:rsidR="00000000" w:rsidRDefault="000A56C5">
      <w:pPr>
        <w:pStyle w:val="a3"/>
      </w:pPr>
      <w:r>
        <w:lastRenderedPageBreak/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0A56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A56C5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A56C5">
      <w:pPr>
        <w:rPr>
          <w:rFonts w:eastAsia="Times New Roman"/>
        </w:rPr>
      </w:pPr>
      <w:r>
        <w:rPr>
          <w:rFonts w:eastAsia="Times New Roman"/>
        </w:rPr>
        <w:br/>
      </w:r>
    </w:p>
    <w:p w:rsidR="000A56C5" w:rsidRDefault="000A56C5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A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2DFF"/>
    <w:rsid w:val="000A56C5"/>
    <w:rsid w:val="00F8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78B604-4146-4FCA-BC47-2B35DE01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5653862aed4cda93427bf5637f7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2024-06-11T05:17:00Z</dcterms:created>
  <dcterms:modified xsi:type="dcterms:W3CDTF">2024-06-11T05:17:00Z</dcterms:modified>
</cp:coreProperties>
</file>