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7FF0">
      <w:pPr>
        <w:pStyle w:val="a3"/>
        <w:divId w:val="230989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30989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47059546</w:t>
            </w:r>
          </w:p>
        </w:tc>
        <w:tc>
          <w:tcPr>
            <w:tcW w:w="0" w:type="auto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</w:p>
        </w:tc>
      </w:tr>
      <w:tr w:rsidR="00000000">
        <w:trPr>
          <w:divId w:val="230989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</w:p>
        </w:tc>
      </w:tr>
      <w:tr w:rsidR="00000000">
        <w:trPr>
          <w:divId w:val="230989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0989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7FF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567376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F7FF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7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567376X4053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F7FF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F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</w:t>
            </w:r>
            <w:r>
              <w:rPr>
                <w:rFonts w:eastAsia="Times New Roman"/>
              </w:rPr>
              <w:t>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F7FF0">
      <w:pPr>
        <w:rPr>
          <w:rFonts w:eastAsia="Times New Roman"/>
        </w:rPr>
      </w:pPr>
    </w:p>
    <w:p w:rsidR="00000000" w:rsidRDefault="00BF7FF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F7FF0">
      <w:pPr>
        <w:rPr>
          <w:rFonts w:eastAsia="Times New Roman"/>
        </w:rPr>
      </w:pPr>
      <w:r>
        <w:rPr>
          <w:rFonts w:eastAsia="Times New Roman"/>
        </w:rPr>
        <w:t xml:space="preserve">1. О даче согласия на совершение взаимосвязанных сделок, в совершении которых имеется заинтересованность. </w:t>
      </w:r>
    </w:p>
    <w:p w:rsidR="00000000" w:rsidRDefault="00BF7FF0">
      <w:pPr>
        <w:pStyle w:val="a3"/>
      </w:pPr>
      <w:r>
        <w:t>Настоящим сообщаем о получении НКО АО НРД информации, пре</w:t>
      </w:r>
      <w:r>
        <w:t>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</w:t>
      </w:r>
      <w:r>
        <w:t xml:space="preserve">ния, а также о требованиях к порядку предоставления центральным депозитарием доступа к такой информации". </w:t>
      </w:r>
    </w:p>
    <w:p w:rsidR="00000000" w:rsidRDefault="00BF7FF0">
      <w:pPr>
        <w:pStyle w:val="a3"/>
      </w:pPr>
      <w:r>
        <w:t>4.2. Информация о созыве общего собрания акционеров эмитента.</w:t>
      </w:r>
    </w:p>
    <w:p w:rsidR="00000000" w:rsidRDefault="00BF7FF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F7FF0">
      <w:pPr>
        <w:rPr>
          <w:rFonts w:eastAsia="Times New Roman"/>
        </w:rPr>
      </w:pPr>
      <w:r>
        <w:rPr>
          <w:rFonts w:eastAsia="Times New Roman"/>
        </w:rPr>
        <w:br/>
      </w:r>
    </w:p>
    <w:p w:rsidR="00BF7FF0" w:rsidRDefault="00BF7FF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F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77D5"/>
    <w:rsid w:val="00BF7FF0"/>
    <w:rsid w:val="00FB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310EEE-8DC7-4921-B834-FCEE08AA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2021-02-10T11:56:00Z</dcterms:created>
  <dcterms:modified xsi:type="dcterms:W3CDTF">2021-02-10T11:56:00Z</dcterms:modified>
</cp:coreProperties>
</file>