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319D">
      <w:pPr>
        <w:pStyle w:val="a3"/>
        <w:divId w:val="48466125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846612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58283069</w:t>
            </w:r>
          </w:p>
        </w:tc>
        <w:tc>
          <w:tcPr>
            <w:tcW w:w="0" w:type="auto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</w:p>
        </w:tc>
      </w:tr>
      <w:tr w:rsidR="00000000">
        <w:trPr>
          <w:divId w:val="4846612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</w:p>
        </w:tc>
      </w:tr>
      <w:tr w:rsidR="00000000">
        <w:trPr>
          <w:divId w:val="4846612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57669105</w:t>
            </w:r>
          </w:p>
        </w:tc>
        <w:tc>
          <w:tcPr>
            <w:tcW w:w="0" w:type="auto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</w:p>
        </w:tc>
      </w:tr>
      <w:tr w:rsidR="00000000">
        <w:trPr>
          <w:divId w:val="4846612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46612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319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636723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7319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3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636723X4589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B7319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</w:p>
        </w:tc>
      </w:tr>
    </w:tbl>
    <w:p w:rsidR="00000000" w:rsidRDefault="00B7319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457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2021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1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г. Москва, Краснопресненская набережная,</w:t>
            </w:r>
            <w:r>
              <w:rPr>
                <w:rFonts w:eastAsia="Times New Roman"/>
              </w:rPr>
              <w:br/>
              <w:t>д. 8, ООО «Регистрато</w:t>
            </w:r>
            <w:r>
              <w:rPr>
                <w:rFonts w:eastAsia="Times New Roman"/>
              </w:rPr>
              <w:t>р «Гарант»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B7319D">
      <w:pPr>
        <w:rPr>
          <w:rFonts w:eastAsia="Times New Roman"/>
        </w:rPr>
      </w:pPr>
    </w:p>
    <w:p w:rsidR="00000000" w:rsidRDefault="00B7319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7319D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2021 года.</w:t>
      </w:r>
      <w:r>
        <w:rPr>
          <w:rFonts w:eastAsia="Times New Roman"/>
        </w:rPr>
        <w:br/>
      </w:r>
      <w:r>
        <w:rPr>
          <w:rFonts w:eastAsia="Times New Roman"/>
        </w:rPr>
        <w:t>2. О выплате части вознаграждения членам Совета директоров ПАО «ЛУКОЙЛ» за исполнение ими обязанностей члена Совета директоров</w:t>
      </w:r>
      <w:r>
        <w:rPr>
          <w:rFonts w:eastAsia="Times New Roman"/>
        </w:rPr>
        <w:t>.</w:t>
      </w:r>
    </w:p>
    <w:p w:rsidR="00000000" w:rsidRDefault="00B7319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 manager (495) 956-27-90, (495) 956-27-91</w:t>
      </w:r>
    </w:p>
    <w:p w:rsidR="00000000" w:rsidRDefault="00B7319D">
      <w:pPr>
        <w:rPr>
          <w:rFonts w:eastAsia="Times New Roman"/>
        </w:rPr>
      </w:pPr>
      <w:r>
        <w:rPr>
          <w:rFonts w:eastAsia="Times New Roman"/>
        </w:rPr>
        <w:br/>
      </w:r>
    </w:p>
    <w:p w:rsidR="00B7319D" w:rsidRDefault="00B7319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B7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2D25"/>
    <w:rsid w:val="00B7319D"/>
    <w:rsid w:val="00B9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6BEA18-42D0-401A-881E-A773C86A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2021-11-02T06:22:00Z</dcterms:created>
  <dcterms:modified xsi:type="dcterms:W3CDTF">2021-11-02T06:22:00Z</dcterms:modified>
</cp:coreProperties>
</file>