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1009">
      <w:pPr>
        <w:pStyle w:val="a3"/>
        <w:divId w:val="12913127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9131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28610241</w:t>
            </w:r>
          </w:p>
        </w:tc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</w:tr>
      <w:tr w:rsidR="00000000">
        <w:trPr>
          <w:divId w:val="129131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</w:tr>
      <w:tr w:rsidR="00000000">
        <w:trPr>
          <w:divId w:val="129131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28500791</w:t>
            </w:r>
          </w:p>
        </w:tc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</w:tr>
      <w:tr w:rsidR="00000000">
        <w:trPr>
          <w:divId w:val="129131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131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10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"ТГК-14" ИНН 7534018889 (акция 1-01-22451-F/RU000A0H1ES3)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7"/>
        <w:gridCol w:w="6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</w:t>
            </w:r>
          </w:p>
        </w:tc>
      </w:tr>
    </w:tbl>
    <w:p w:rsidR="00000000" w:rsidRDefault="007410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7"/>
        <w:gridCol w:w="1275"/>
        <w:gridCol w:w="1243"/>
        <w:gridCol w:w="1243"/>
        <w:gridCol w:w="1032"/>
        <w:gridCol w:w="1145"/>
        <w:gridCol w:w="1145"/>
        <w:gridCol w:w="135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345454X7059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7410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108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10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1090715712601</w:t>
            </w:r>
            <w:r>
              <w:rPr>
                <w:rFonts w:eastAsia="Times New Roman"/>
              </w:rPr>
              <w:br/>
              <w:t>Против: 882280</w:t>
            </w:r>
            <w:r>
              <w:rPr>
                <w:rFonts w:eastAsia="Times New Roman"/>
              </w:rPr>
              <w:br/>
              <w:t>Воздержался: 121259916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67158800182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1157864342127</w:t>
            </w:r>
            <w:r>
              <w:rPr>
                <w:rFonts w:eastAsia="Times New Roman"/>
              </w:rPr>
              <w:br/>
              <w:t>Против: 1712304</w:t>
            </w:r>
            <w:r>
              <w:rPr>
                <w:rFonts w:eastAsia="Times New Roman"/>
              </w:rPr>
              <w:br/>
              <w:t>Воздержался: 121165320</w:t>
            </w:r>
            <w:r>
              <w:rPr>
                <w:rFonts w:eastAsia="Times New Roman"/>
              </w:rPr>
              <w:br/>
              <w:t>Не участвовало: 9435228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Общества по результатам отчетного 2017 года: (тыс. руб.) Нераспределенная прибыль отчетного периода: 289 324 Распределить на: Резервный фонд 14 466 Погашение убытков прошлых лет</w:t>
            </w:r>
            <w:r>
              <w:rPr>
                <w:rFonts w:eastAsia="Times New Roman"/>
              </w:rPr>
              <w:t xml:space="preserve"> 49 009 Фонд накопления 225 849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1157762650819</w:t>
            </w:r>
            <w:r>
              <w:rPr>
                <w:rFonts w:eastAsia="Times New Roman"/>
              </w:rPr>
              <w:br/>
              <w:t>Против: 144373051</w:t>
            </w:r>
            <w:r>
              <w:rPr>
                <w:rFonts w:eastAsia="Times New Roman"/>
              </w:rPr>
              <w:br/>
              <w:t>Воздержался: 79651343</w:t>
            </w:r>
            <w:r>
              <w:rPr>
                <w:rFonts w:eastAsia="Times New Roman"/>
              </w:rPr>
              <w:br/>
              <w:t>Не участвовало: 9979766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2017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1157601507295</w:t>
            </w:r>
            <w:r>
              <w:rPr>
                <w:rFonts w:eastAsia="Times New Roman"/>
              </w:rPr>
              <w:br/>
              <w:t>Против: 320319240</w:t>
            </w:r>
            <w:r>
              <w:rPr>
                <w:rFonts w:eastAsia="Times New Roman"/>
              </w:rPr>
              <w:br/>
              <w:t>Воздержался: 64914481</w:t>
            </w:r>
            <w:r>
              <w:rPr>
                <w:rFonts w:eastAsia="Times New Roman"/>
              </w:rPr>
              <w:br/>
              <w:t>Не участвовало: 9913963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2017 год по итогам работы Общества в соответст</w:t>
            </w:r>
            <w:r>
              <w:rPr>
                <w:rFonts w:eastAsia="Times New Roman"/>
              </w:rPr>
              <w:t xml:space="preserve">вии с п. 4.2. и 4.3. Положения о выплате членам Совета директоров Открытого акционерного общества «Территориальная генерирующая компания № 14» вознаграждений и компенсаций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1157691117599</w:t>
            </w:r>
            <w:r>
              <w:rPr>
                <w:rFonts w:eastAsia="Times New Roman"/>
              </w:rPr>
              <w:br/>
              <w:t>Против: 95534319</w:t>
            </w:r>
            <w:r>
              <w:rPr>
                <w:rFonts w:eastAsia="Times New Roman"/>
              </w:rPr>
              <w:br/>
              <w:t>Воздержался: 200913341</w:t>
            </w:r>
            <w:r>
              <w:rPr>
                <w:rFonts w:eastAsia="Times New Roman"/>
              </w:rPr>
              <w:br/>
              <w:t>Не учас</w:t>
            </w:r>
            <w:r>
              <w:rPr>
                <w:rFonts w:eastAsia="Times New Roman"/>
              </w:rPr>
              <w:t>твовало: 9089720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Ревизионной комиссии Общества, принимавшим участие в проведении ревизионной проверки финансово-хозяйственной </w:t>
            </w:r>
            <w:r>
              <w:rPr>
                <w:rFonts w:eastAsia="Times New Roman"/>
              </w:rPr>
              <w:t xml:space="preserve">деятельности Общества за 2017г., вознаграждения и компенсации в соответствии с Положением о выплате членам Ревизионной комиссии ОАО «ТГК-14» вознаграждений и компенсаций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1157710815352</w:t>
            </w:r>
            <w:r>
              <w:rPr>
                <w:rFonts w:eastAsia="Times New Roman"/>
              </w:rPr>
              <w:br/>
              <w:t>Против: 76969403</w:t>
            </w:r>
            <w:r>
              <w:rPr>
                <w:rFonts w:eastAsia="Times New Roman"/>
              </w:rPr>
              <w:br/>
              <w:t>Воздержался: 199775233</w:t>
            </w:r>
            <w:r>
              <w:rPr>
                <w:rFonts w:eastAsia="Times New Roman"/>
              </w:rPr>
              <w:br/>
              <w:t>Не участв</w:t>
            </w:r>
            <w:r>
              <w:rPr>
                <w:rFonts w:eastAsia="Times New Roman"/>
              </w:rPr>
              <w:t>овало: 9094991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2018 год Акционерное общество «ПрайсвотерхаусКуперс 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1157798608846</w:t>
            </w:r>
            <w:r>
              <w:rPr>
                <w:rFonts w:eastAsia="Times New Roman"/>
              </w:rPr>
              <w:br/>
              <w:t>Против: 2965397</w:t>
            </w:r>
            <w:r>
              <w:rPr>
                <w:rFonts w:eastAsia="Times New Roman"/>
              </w:rPr>
              <w:br/>
              <w:t>Воздержался: 186145458</w:t>
            </w:r>
            <w:r>
              <w:rPr>
                <w:rFonts w:eastAsia="Times New Roman"/>
              </w:rPr>
              <w:br/>
              <w:t>Не участвовало: 8935278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12736299199166</w:t>
            </w:r>
            <w:r>
              <w:rPr>
                <w:rFonts w:eastAsia="Times New Roman"/>
              </w:rPr>
              <w:br/>
              <w:t>Против: 356242381</w:t>
            </w:r>
            <w:r>
              <w:rPr>
                <w:rFonts w:eastAsia="Times New Roman"/>
              </w:rPr>
              <w:br/>
              <w:t>Воздержался: 43748859</w:t>
            </w:r>
            <w:r>
              <w:rPr>
                <w:rFonts w:eastAsia="Times New Roman"/>
              </w:rPr>
              <w:br/>
              <w:t>Не участвовало: 1264014363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1189319918815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1189355384633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Лисавин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1189320152994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Червоткина Вера Дмитриевна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129415449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1189298321162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1328362212766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1327139137992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1327160605922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1327144327639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Леонид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739423451187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Гениатулин Равиль Фаритович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739281765765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1190142950995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Игорь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221553847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Акулов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1157892224497</w:t>
            </w:r>
            <w:r>
              <w:rPr>
                <w:rFonts w:eastAsia="Times New Roman"/>
              </w:rPr>
              <w:br/>
              <w:t>Против: 20154626</w:t>
            </w:r>
            <w:r>
              <w:rPr>
                <w:rFonts w:eastAsia="Times New Roman"/>
              </w:rPr>
              <w:br/>
              <w:t>Воздержался: 36692759</w:t>
            </w:r>
            <w:r>
              <w:rPr>
                <w:rFonts w:eastAsia="Times New Roman"/>
              </w:rPr>
              <w:br/>
              <w:t>Не участвовало: 47540125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Щеголева Людмила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1157892115092</w:t>
            </w:r>
            <w:r>
              <w:rPr>
                <w:rFonts w:eastAsia="Times New Roman"/>
              </w:rPr>
              <w:br/>
              <w:t>Против: 20244892</w:t>
            </w:r>
            <w:r>
              <w:rPr>
                <w:rFonts w:eastAsia="Times New Roman"/>
              </w:rPr>
              <w:br/>
              <w:t>Воздержался: 36476028</w:t>
            </w:r>
            <w:r>
              <w:rPr>
                <w:rFonts w:eastAsia="Times New Roman"/>
              </w:rPr>
              <w:br/>
              <w:t>Не участвовало: 47775995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Се</w:t>
            </w:r>
            <w:r>
              <w:rPr>
                <w:rFonts w:eastAsia="Times New Roman"/>
              </w:rPr>
              <w:t>регина Эльвира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1157891677306</w:t>
            </w:r>
            <w:r>
              <w:rPr>
                <w:rFonts w:eastAsia="Times New Roman"/>
              </w:rPr>
              <w:br/>
              <w:t>Против: 20448723</w:t>
            </w:r>
            <w:r>
              <w:rPr>
                <w:rFonts w:eastAsia="Times New Roman"/>
              </w:rPr>
              <w:br/>
              <w:t>Воздержался: 36689403</w:t>
            </w:r>
            <w:r>
              <w:rPr>
                <w:rFonts w:eastAsia="Times New Roman"/>
              </w:rPr>
              <w:br/>
              <w:t>Не участвовало: 47796575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Игнатенко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1157891105327</w:t>
            </w:r>
            <w:r>
              <w:rPr>
                <w:rFonts w:eastAsia="Times New Roman"/>
              </w:rPr>
              <w:br/>
              <w:t>Против: 21237846</w:t>
            </w:r>
            <w:r>
              <w:rPr>
                <w:rFonts w:eastAsia="Times New Roman"/>
              </w:rPr>
              <w:br/>
              <w:t>Воздержался: 36473480</w:t>
            </w:r>
            <w:r>
              <w:rPr>
                <w:rFonts w:eastAsia="Times New Roman"/>
              </w:rPr>
              <w:br/>
              <w:t>Не участвовало: 47795354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- Бурдинский Антон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0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1157917865559</w:t>
            </w:r>
            <w:r>
              <w:rPr>
                <w:rFonts w:eastAsia="Times New Roman"/>
              </w:rPr>
              <w:br/>
              <w:t>Против: 1998772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36768399</w:t>
            </w:r>
            <w:r>
              <w:rPr>
                <w:rFonts w:eastAsia="Times New Roman"/>
              </w:rPr>
              <w:br/>
              <w:t>Не участвовало: 39979277</w:t>
            </w:r>
          </w:p>
        </w:tc>
      </w:tr>
    </w:tbl>
    <w:p w:rsidR="00000000" w:rsidRDefault="00741009">
      <w:pPr>
        <w:rPr>
          <w:rFonts w:eastAsia="Times New Roman"/>
        </w:rPr>
      </w:pPr>
    </w:p>
    <w:p w:rsidR="00000000" w:rsidRDefault="0074100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</w:t>
      </w:r>
      <w:r>
        <w:t xml:space="preserve"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41009">
      <w:pPr>
        <w:pStyle w:val="a3"/>
      </w:pPr>
      <w:r>
        <w:t>4.10. Информация о решениях, принятых общи</w:t>
      </w:r>
      <w:r>
        <w:t>м собранием акционеров, а также об итогах голосования на общем собрании акционеров.</w:t>
      </w:r>
    </w:p>
    <w:p w:rsidR="00000000" w:rsidRDefault="0074100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</w:t>
      </w:r>
      <w:r>
        <w:t>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410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41009" w:rsidRDefault="007410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sectPr w:rsidR="0074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7026B"/>
    <w:rsid w:val="0017026B"/>
    <w:rsid w:val="0074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79c16046d649e6a761c07c49601b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2018-06-13T04:57:00Z</dcterms:created>
  <dcterms:modified xsi:type="dcterms:W3CDTF">2018-06-13T04:57:00Z</dcterms:modified>
</cp:coreProperties>
</file>