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1A14">
      <w:pPr>
        <w:pStyle w:val="a3"/>
        <w:divId w:val="11408038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080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36203188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</w:p>
        </w:tc>
      </w:tr>
      <w:tr w:rsidR="00000000">
        <w:trPr>
          <w:divId w:val="114080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</w:p>
        </w:tc>
      </w:tr>
      <w:tr w:rsidR="00000000">
        <w:trPr>
          <w:divId w:val="114080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36066513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</w:p>
        </w:tc>
      </w:tr>
      <w:tr w:rsidR="00000000">
        <w:trPr>
          <w:divId w:val="114080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0803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1A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443290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591A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443290X16596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591A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1A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1A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91A14">
      <w:pPr>
        <w:rPr>
          <w:rFonts w:eastAsia="Times New Roman"/>
        </w:rPr>
      </w:pPr>
    </w:p>
    <w:p w:rsidR="00000000" w:rsidRDefault="00591A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1A14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МОСОБЛБАНК; </w:t>
      </w:r>
      <w:r>
        <w:rPr>
          <w:rFonts w:eastAsia="Times New Roman"/>
        </w:rPr>
        <w:br/>
        <w:t xml:space="preserve">2. Определение количественного состава Совета директоров ПАО МОСОБЛБАНК; </w:t>
      </w:r>
      <w:r>
        <w:rPr>
          <w:rFonts w:eastAsia="Times New Roman"/>
        </w:rPr>
        <w:br/>
        <w:t>3. Избрани</w:t>
      </w:r>
      <w:r>
        <w:rPr>
          <w:rFonts w:eastAsia="Times New Roman"/>
        </w:rPr>
        <w:t xml:space="preserve">е членов Совета директоров ПАО МОСОБЛБАНК; </w:t>
      </w:r>
      <w:r>
        <w:rPr>
          <w:rFonts w:eastAsia="Times New Roman"/>
        </w:rPr>
        <w:br/>
        <w:t xml:space="preserve">4. О внесении изменений и дополнений в Устав ПАО МОСОБЛБАНК. </w:t>
      </w:r>
    </w:p>
    <w:p w:rsidR="00000000" w:rsidRDefault="00591A1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91A14">
      <w:pPr>
        <w:pStyle w:val="a3"/>
      </w:pPr>
      <w:r>
        <w:t>4.2. Информация о созыве общего собрания акционеров эмитента.</w:t>
      </w:r>
    </w:p>
    <w:p w:rsidR="00000000" w:rsidRDefault="00591A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91A14" w:rsidRDefault="00591A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sectPr w:rsidR="0059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6EAB"/>
    <w:rsid w:val="000D6EAB"/>
    <w:rsid w:val="005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3B6DD8-836D-407F-A697-844F93F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358ec5a47f40fd8e177998af684f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2019-10-14T05:02:00Z</dcterms:created>
  <dcterms:modified xsi:type="dcterms:W3CDTF">2019-10-14T05:02:00Z</dcterms:modified>
</cp:coreProperties>
</file>