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1B09">
      <w:pPr>
        <w:pStyle w:val="a3"/>
        <w:divId w:val="14663144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6314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60952641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</w:p>
        </w:tc>
      </w:tr>
      <w:tr w:rsidR="00000000">
        <w:trPr>
          <w:divId w:val="1466314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</w:p>
        </w:tc>
      </w:tr>
      <w:tr w:rsidR="00000000">
        <w:trPr>
          <w:divId w:val="1466314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6314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1B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5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662517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Чита, ул. Профсоюзная, д.23, актовый зал,</w:t>
            </w:r>
          </w:p>
        </w:tc>
      </w:tr>
    </w:tbl>
    <w:p w:rsidR="00000000" w:rsidRDefault="00201B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662517X7059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01B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2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B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201B09">
      <w:pPr>
        <w:rPr>
          <w:rFonts w:eastAsia="Times New Roman"/>
        </w:rPr>
      </w:pPr>
    </w:p>
    <w:p w:rsidR="00000000" w:rsidRDefault="00201B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1B09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  <w:t xml:space="preserve">3. Досрочное прекращение полномочий членов Ревизионной комиссии Общества. </w:t>
      </w:r>
      <w:r>
        <w:rPr>
          <w:rFonts w:eastAsia="Times New Roman"/>
        </w:rPr>
        <w:br/>
        <w:t xml:space="preserve">4. Избрание членов Ревизионной комиссии Общества. </w:t>
      </w:r>
    </w:p>
    <w:p w:rsidR="00000000" w:rsidRDefault="00201B09">
      <w:pPr>
        <w:pStyle w:val="a3"/>
      </w:pPr>
      <w:r>
        <w:t xml:space="preserve">Настоящим </w:t>
      </w:r>
      <w:r>
        <w:t>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01B09">
      <w:pPr>
        <w:pStyle w:val="a3"/>
      </w:pPr>
      <w:r>
        <w:t>4.2 Информация о созыве общего собрания акционеров эмитента</w:t>
      </w:r>
    </w:p>
    <w:p w:rsidR="00000000" w:rsidRDefault="00201B09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01B09">
      <w:pPr>
        <w:rPr>
          <w:rFonts w:eastAsia="Times New Roman"/>
        </w:rPr>
      </w:pPr>
      <w:r>
        <w:rPr>
          <w:rFonts w:eastAsia="Times New Roman"/>
        </w:rPr>
        <w:br/>
      </w:r>
    </w:p>
    <w:p w:rsidR="00201B09" w:rsidRDefault="00201B09">
      <w:pPr>
        <w:pStyle w:val="HTML"/>
      </w:pPr>
      <w:r>
        <w:t>Настоящий документ является визуализированной формой электр</w:t>
      </w:r>
      <w:r>
        <w:t>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4F7C"/>
    <w:rsid w:val="00014F7C"/>
    <w:rsid w:val="0020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12D51F-473C-49AF-BF07-8612DBDB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2022-01-12T04:52:00Z</dcterms:created>
  <dcterms:modified xsi:type="dcterms:W3CDTF">2022-01-12T04:52:00Z</dcterms:modified>
</cp:coreProperties>
</file>