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47F39">
      <w:pPr>
        <w:pStyle w:val="a3"/>
        <w:divId w:val="1452358721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45235872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28965619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</w:p>
        </w:tc>
      </w:tr>
      <w:tr w:rsidR="00000000">
        <w:trPr>
          <w:divId w:val="145235872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</w:p>
        </w:tc>
      </w:tr>
      <w:tr w:rsidR="00000000">
        <w:trPr>
          <w:divId w:val="145235872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28293945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</w:p>
        </w:tc>
      </w:tr>
      <w:tr w:rsidR="00000000">
        <w:trPr>
          <w:divId w:val="145235872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5235872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47F39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"РусГидро" ИНН 2460066195 (акция 1-01-55038-E / ISIN RU000A0JPKH7)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350696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июля 2018 г.</w:t>
            </w:r>
          </w:p>
        </w:tc>
      </w:tr>
    </w:tbl>
    <w:p w:rsidR="00000000" w:rsidRDefault="00547F3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31"/>
        <w:gridCol w:w="1404"/>
        <w:gridCol w:w="1223"/>
        <w:gridCol w:w="1223"/>
        <w:gridCol w:w="1016"/>
        <w:gridCol w:w="1127"/>
        <w:gridCol w:w="1127"/>
        <w:gridCol w:w="1332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350696X9516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гидрогенерирующая компания - РусГидро"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1-01-55038-E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 февраля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RU000A0JPKH7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RU000A0JPKH7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547F3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RU000A0JPKH7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0.0263335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547F39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7F3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7F3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350695</w:t>
            </w:r>
          </w:p>
        </w:tc>
      </w:tr>
    </w:tbl>
    <w:p w:rsidR="00000000" w:rsidRDefault="00547F39">
      <w:pPr>
        <w:rPr>
          <w:rFonts w:eastAsia="Times New Roman"/>
        </w:rPr>
      </w:pPr>
    </w:p>
    <w:p w:rsidR="00000000" w:rsidRDefault="00547F39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547F39">
      <w:pPr>
        <w:pStyle w:val="a3"/>
      </w:pPr>
      <w:r>
        <w:t>9.4. Информация об объявле</w:t>
      </w:r>
      <w:r>
        <w:t>нии дивидендов по акциям.</w:t>
      </w:r>
    </w:p>
    <w:p w:rsidR="00000000" w:rsidRDefault="00547F39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547F39" w:rsidRDefault="00547F39">
      <w:pPr>
        <w:pStyle w:val="HTML"/>
      </w:pPr>
      <w:r>
        <w:t>По всем вопро</w:t>
      </w:r>
      <w:r>
        <w:t>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547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9E11F5"/>
    <w:rsid w:val="00547F39"/>
    <w:rsid w:val="009E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35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1782afcc16824eba83b329ab0868daa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2018-07-02T08:42:00Z</dcterms:created>
  <dcterms:modified xsi:type="dcterms:W3CDTF">2018-07-02T08:42:00Z</dcterms:modified>
</cp:coreProperties>
</file>