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7E51">
      <w:pPr>
        <w:pStyle w:val="a3"/>
        <w:divId w:val="94943551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49435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30329616</w:t>
            </w:r>
          </w:p>
        </w:tc>
        <w:tc>
          <w:tcPr>
            <w:tcW w:w="0" w:type="auto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</w:p>
        </w:tc>
      </w:tr>
      <w:tr w:rsidR="00000000">
        <w:trPr>
          <w:divId w:val="949435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</w:p>
        </w:tc>
      </w:tr>
      <w:tr w:rsidR="00000000">
        <w:trPr>
          <w:divId w:val="949435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29810983</w:t>
            </w:r>
          </w:p>
        </w:tc>
        <w:tc>
          <w:tcPr>
            <w:tcW w:w="0" w:type="auto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</w:p>
        </w:tc>
      </w:tr>
      <w:tr w:rsidR="00000000">
        <w:trPr>
          <w:divId w:val="949435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9435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7E5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</w:t>
            </w:r>
          </w:p>
        </w:tc>
      </w:tr>
    </w:tbl>
    <w:p w:rsidR="00000000" w:rsidRDefault="00E47E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7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365798X5935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47E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47E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365795</w:t>
            </w:r>
          </w:p>
        </w:tc>
      </w:tr>
    </w:tbl>
    <w:p w:rsidR="00000000" w:rsidRDefault="00E47E51">
      <w:pPr>
        <w:rPr>
          <w:rFonts w:eastAsia="Times New Roman"/>
        </w:rPr>
      </w:pPr>
    </w:p>
    <w:p w:rsidR="00000000" w:rsidRDefault="00E47E5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</w:t>
      </w:r>
      <w:r>
        <w:t xml:space="preserve">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47E51">
      <w:pPr>
        <w:pStyle w:val="a3"/>
      </w:pPr>
      <w:r>
        <w:t>9.4. Информация об объявлении дивидендов по акциям.</w:t>
      </w:r>
    </w:p>
    <w:p w:rsidR="00000000" w:rsidRDefault="00E47E51">
      <w:pPr>
        <w:pStyle w:val="a3"/>
      </w:pPr>
      <w:r>
        <w:t>9.6 Информация о значен</w:t>
      </w:r>
      <w:r>
        <w:t>иях показателей общей суммы дивидендов, подлежащих выплате и полученных эмитентом.</w:t>
      </w:r>
    </w:p>
    <w:p w:rsidR="00000000" w:rsidRDefault="00E47E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E47E51" w:rsidRDefault="00E47E5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</w:t>
      </w:r>
      <w:r>
        <w:t>27-90, (495) 956-27-91</w:t>
      </w:r>
    </w:p>
    <w:sectPr w:rsidR="00E4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97387"/>
    <w:rsid w:val="00097387"/>
    <w:rsid w:val="00E4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cc49403f6e48bbb2725c34a6003a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2018-10-02T04:20:00Z</dcterms:created>
  <dcterms:modified xsi:type="dcterms:W3CDTF">2018-10-02T04:20:00Z</dcterms:modified>
</cp:coreProperties>
</file>