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71" w:rsidRPr="00A30BB5" w:rsidRDefault="00420B71" w:rsidP="00420B71">
      <w:pPr>
        <w:spacing w:before="120" w:line="360" w:lineRule="auto"/>
        <w:jc w:val="center"/>
        <w:rPr>
          <w:b/>
          <w:sz w:val="24"/>
          <w:szCs w:val="24"/>
        </w:rPr>
      </w:pPr>
      <w:r w:rsidRPr="00A30BB5">
        <w:rPr>
          <w:b/>
          <w:sz w:val="24"/>
          <w:szCs w:val="24"/>
        </w:rPr>
        <w:t>ФОРМА-1:</w:t>
      </w:r>
      <w:r w:rsidRPr="00A30BB5">
        <w:rPr>
          <w:sz w:val="24"/>
          <w:szCs w:val="24"/>
        </w:rPr>
        <w:t xml:space="preserve"> </w:t>
      </w:r>
      <w:r w:rsidRPr="00A30BB5">
        <w:rPr>
          <w:b/>
          <w:sz w:val="24"/>
          <w:szCs w:val="24"/>
        </w:rPr>
        <w:t>Анкета депонента юридического лица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425"/>
        <w:gridCol w:w="1134"/>
        <w:gridCol w:w="283"/>
        <w:gridCol w:w="215"/>
        <w:gridCol w:w="334"/>
        <w:gridCol w:w="533"/>
        <w:gridCol w:w="284"/>
        <w:gridCol w:w="1757"/>
        <w:gridCol w:w="283"/>
        <w:gridCol w:w="795"/>
        <w:gridCol w:w="284"/>
        <w:gridCol w:w="151"/>
        <w:gridCol w:w="1893"/>
      </w:tblGrid>
      <w:tr w:rsidR="00420B71" w:rsidRPr="005459B5" w:rsidTr="00C10354">
        <w:trPr>
          <w:gridAfter w:val="2"/>
          <w:wAfter w:w="2044" w:type="dxa"/>
          <w:cantSplit/>
          <w:trHeight w:hRule="exact" w:val="284"/>
        </w:trPr>
        <w:tc>
          <w:tcPr>
            <w:tcW w:w="2093" w:type="dxa"/>
            <w:gridSpan w:val="5"/>
            <w:vAlign w:val="center"/>
          </w:tcPr>
          <w:p w:rsidR="00420B71" w:rsidRPr="005459B5" w:rsidRDefault="00420B71" w:rsidP="00C10354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5459B5">
              <w:rPr>
                <w:b/>
                <w:sz w:val="22"/>
                <w:szCs w:val="22"/>
              </w:rPr>
              <w:t>Тип операции:</w:t>
            </w:r>
          </w:p>
        </w:tc>
        <w:tc>
          <w:tcPr>
            <w:tcW w:w="2499" w:type="dxa"/>
            <w:gridSpan w:val="5"/>
            <w:tcBorders>
              <w:right w:val="single" w:sz="4" w:space="0" w:color="auto"/>
            </w:tcBorders>
            <w:vAlign w:val="center"/>
          </w:tcPr>
          <w:p w:rsidR="00420B71" w:rsidRPr="005459B5" w:rsidRDefault="00420B71" w:rsidP="00C10354">
            <w:pPr>
              <w:tabs>
                <w:tab w:val="right" w:pos="8789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5459B5">
              <w:rPr>
                <w:sz w:val="22"/>
                <w:szCs w:val="22"/>
              </w:rPr>
              <w:t>Ввод новой анкеты: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B401B8" w:rsidRDefault="00420B71" w:rsidP="00C10354">
            <w:pPr>
              <w:ind w:left="-56"/>
              <w:jc w:val="center"/>
              <w:rPr>
                <w:rFonts w:ascii="Bradley Hand ITC" w:hAnsi="Bradley Hand ITC" w:cs="Courier New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5459B5" w:rsidRDefault="00420B71" w:rsidP="00C10354">
            <w:pPr>
              <w:tabs>
                <w:tab w:val="right" w:pos="8789"/>
              </w:tabs>
              <w:spacing w:line="360" w:lineRule="auto"/>
              <w:jc w:val="right"/>
              <w:rPr>
                <w:sz w:val="22"/>
                <w:szCs w:val="22"/>
                <w:lang w:val="en-US"/>
              </w:rPr>
            </w:pPr>
            <w:r w:rsidRPr="005459B5">
              <w:rPr>
                <w:sz w:val="22"/>
                <w:szCs w:val="22"/>
              </w:rPr>
              <w:t>Внесение изменений</w:t>
            </w:r>
            <w:r w:rsidRPr="005459B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B401B8" w:rsidRDefault="00420B71" w:rsidP="00C10354">
            <w:pPr>
              <w:ind w:left="-56"/>
              <w:jc w:val="center"/>
              <w:rPr>
                <w:rFonts w:ascii="Verdana" w:hAnsi="Verdana" w:cs="Courier New"/>
                <w:sz w:val="22"/>
                <w:szCs w:val="22"/>
                <w:lang w:val="en-US"/>
              </w:rPr>
            </w:pPr>
          </w:p>
        </w:tc>
      </w:tr>
      <w:tr w:rsidR="00420B71" w:rsidRPr="005459B5" w:rsidTr="00C10354">
        <w:tblPrEx>
          <w:tblCellMar>
            <w:left w:w="72" w:type="dxa"/>
            <w:right w:w="72" w:type="dxa"/>
          </w:tblCellMar>
        </w:tblPrEx>
        <w:trPr>
          <w:gridBefore w:val="1"/>
          <w:wBefore w:w="817" w:type="dxa"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151FA1" w:rsidRDefault="00420B71" w:rsidP="00C10354">
            <w:pPr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262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5459B5" w:rsidRDefault="00420B71" w:rsidP="00C103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владеле</w:t>
            </w:r>
            <w:r w:rsidRPr="005459B5">
              <w:rPr>
                <w:sz w:val="22"/>
                <w:szCs w:val="22"/>
              </w:rPr>
              <w:t>ц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151FA1" w:rsidRDefault="00420B71" w:rsidP="00C10354">
            <w:pPr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5459B5" w:rsidRDefault="00420B71" w:rsidP="00C10354">
            <w:pPr>
              <w:jc w:val="both"/>
              <w:rPr>
                <w:sz w:val="22"/>
                <w:szCs w:val="22"/>
              </w:rPr>
            </w:pPr>
            <w:r w:rsidRPr="005459B5">
              <w:rPr>
                <w:sz w:val="22"/>
                <w:szCs w:val="22"/>
              </w:rPr>
              <w:t xml:space="preserve"> залогодержатель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151FA1" w:rsidRDefault="00420B71" w:rsidP="00C10354">
            <w:pPr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gridSpan w:val="4"/>
            <w:tcBorders>
              <w:left w:val="single" w:sz="4" w:space="0" w:color="auto"/>
            </w:tcBorders>
            <w:vAlign w:val="center"/>
          </w:tcPr>
          <w:p w:rsidR="00420B71" w:rsidRPr="001B2B3F" w:rsidRDefault="00420B71" w:rsidP="00C103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Номинальный держатель</w:t>
            </w:r>
          </w:p>
        </w:tc>
      </w:tr>
      <w:tr w:rsidR="00420B71" w:rsidRPr="001B2B3F" w:rsidTr="00C10354">
        <w:tblPrEx>
          <w:tblCellMar>
            <w:left w:w="72" w:type="dxa"/>
            <w:right w:w="72" w:type="dxa"/>
          </w:tblCellMar>
        </w:tblPrEx>
        <w:trPr>
          <w:gridBefore w:val="3"/>
          <w:gridAfter w:val="1"/>
          <w:wBefore w:w="1384" w:type="dxa"/>
          <w:wAfter w:w="1893" w:type="dxa"/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1B2B3F" w:rsidRDefault="00420B71" w:rsidP="00C10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попечитель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5459B5" w:rsidRDefault="00420B71" w:rsidP="00C10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Доверительный управляющий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</w:tcBorders>
            <w:vAlign w:val="center"/>
          </w:tcPr>
          <w:p w:rsidR="00420B71" w:rsidRPr="001B2B3F" w:rsidRDefault="00420B71" w:rsidP="00C103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</w:p>
        </w:tc>
      </w:tr>
    </w:tbl>
    <w:p w:rsidR="00420B71" w:rsidRDefault="00420B71" w:rsidP="00420B71">
      <w:pPr>
        <w:rPr>
          <w:sz w:val="12"/>
        </w:rPr>
      </w:pPr>
    </w:p>
    <w:tbl>
      <w:tblPr>
        <w:tblW w:w="10013" w:type="dxa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68"/>
        <w:gridCol w:w="6845"/>
      </w:tblGrid>
      <w:tr w:rsidR="00420B71" w:rsidTr="00C10354">
        <w:tc>
          <w:tcPr>
            <w:tcW w:w="3168" w:type="dxa"/>
          </w:tcPr>
          <w:p w:rsidR="00420B71" w:rsidRDefault="00420B71" w:rsidP="00C10354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2"/>
              </w:rPr>
              <w:t>Счёт депо №</w:t>
            </w:r>
          </w:p>
        </w:tc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B71" w:rsidRPr="00151FA1" w:rsidRDefault="00420B71" w:rsidP="00C10354">
            <w:pPr>
              <w:rPr>
                <w:rFonts w:ascii="Times New Roman CYR" w:hAnsi="Times New Roman CYR"/>
                <w:sz w:val="24"/>
                <w:lang w:val="en-US"/>
              </w:rPr>
            </w:pPr>
          </w:p>
        </w:tc>
      </w:tr>
    </w:tbl>
    <w:p w:rsidR="00420B71" w:rsidRDefault="00420B71" w:rsidP="00420B71">
      <w:pPr>
        <w:rPr>
          <w:rFonts w:ascii="Times New Roman CYR" w:hAnsi="Times New Roman CYR"/>
          <w:sz w:val="10"/>
          <w:lang w:val="en-US"/>
        </w:rPr>
      </w:pPr>
    </w:p>
    <w:tbl>
      <w:tblPr>
        <w:tblW w:w="10013" w:type="dxa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68"/>
        <w:gridCol w:w="6845"/>
      </w:tblGrid>
      <w:tr w:rsidR="00420B71" w:rsidTr="00C10354">
        <w:tc>
          <w:tcPr>
            <w:tcW w:w="3168" w:type="dxa"/>
          </w:tcPr>
          <w:p w:rsidR="00420B71" w:rsidRDefault="00420B71" w:rsidP="00C10354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2"/>
              </w:rPr>
              <w:t>Код Попечителя №</w:t>
            </w:r>
          </w:p>
        </w:tc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B71" w:rsidRPr="00151FA1" w:rsidRDefault="00420B71" w:rsidP="00C10354">
            <w:pPr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lang w:val="en-US"/>
              </w:rPr>
              <w:t>(</w:t>
            </w:r>
            <w:proofErr w:type="spellStart"/>
            <w:r>
              <w:rPr>
                <w:rFonts w:ascii="Times New Roman CYR" w:hAnsi="Times New Roman CYR"/>
                <w:lang w:val="en-US"/>
              </w:rPr>
              <w:t>не</w:t>
            </w:r>
            <w:proofErr w:type="spellEnd"/>
            <w:r>
              <w:rPr>
                <w:rFonts w:ascii="Times New Roman CYR" w:hAnsi="Times New Roman CYR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en-US"/>
              </w:rPr>
              <w:t>задан</w:t>
            </w:r>
            <w:proofErr w:type="spellEnd"/>
            <w:r>
              <w:rPr>
                <w:rFonts w:ascii="Times New Roman CYR" w:hAnsi="Times New Roman CYR"/>
                <w:lang w:val="en-US"/>
              </w:rPr>
              <w:t>)</w:t>
            </w:r>
          </w:p>
        </w:tc>
      </w:tr>
    </w:tbl>
    <w:p w:rsidR="00420B71" w:rsidRDefault="00420B71" w:rsidP="00420B71">
      <w:pPr>
        <w:tabs>
          <w:tab w:val="right" w:pos="9000"/>
        </w:tabs>
        <w:spacing w:line="360" w:lineRule="auto"/>
        <w:jc w:val="center"/>
        <w:rPr>
          <w:rFonts w:ascii="Times New Roman CYR" w:hAnsi="Times New Roman CYR"/>
          <w:i/>
          <w:sz w:val="16"/>
        </w:rPr>
      </w:pPr>
      <w:r w:rsidRPr="00584C4E">
        <w:rPr>
          <w:rFonts w:ascii="Times New Roman CYR" w:hAnsi="Times New Roman CYR"/>
          <w:i/>
          <w:sz w:val="16"/>
        </w:rPr>
        <w:t>(заполняется при назначении Попечителя счета депо)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1996"/>
        <w:gridCol w:w="512"/>
        <w:gridCol w:w="2508"/>
        <w:gridCol w:w="2508"/>
      </w:tblGrid>
      <w:tr w:rsidR="00420B71" w:rsidTr="00C10354">
        <w:trPr>
          <w:trHeight w:hRule="exact" w:val="284"/>
        </w:trPr>
        <w:tc>
          <w:tcPr>
            <w:tcW w:w="4503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20B71" w:rsidRPr="00584C4E" w:rsidRDefault="00420B71" w:rsidP="00C10354">
            <w:pPr>
              <w:spacing w:line="360" w:lineRule="auto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 открытия счета</w:t>
            </w:r>
            <w:r w:rsidRPr="00584C4E">
              <w:rPr>
                <w:rFonts w:ascii="Times New Roman CYR" w:hAnsi="Times New Roman CYR"/>
              </w:rPr>
              <w:t xml:space="preserve">: 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Default="00420B71" w:rsidP="00C10354">
            <w:pPr>
              <w:spacing w:line="360" w:lineRule="auto"/>
              <w:jc w:val="right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Дата закрытия </w:t>
            </w:r>
            <w:proofErr w:type="gramStart"/>
            <w:r>
              <w:rPr>
                <w:rFonts w:ascii="Times New Roman CYR" w:hAnsi="Times New Roman CYR"/>
              </w:rPr>
              <w:t>счета</w:t>
            </w:r>
            <w:r w:rsidRPr="00584C4E">
              <w:rPr>
                <w:rFonts w:ascii="Times New Roman CYR" w:hAnsi="Times New Roman CYR"/>
              </w:rPr>
              <w:t xml:space="preserve">: </w:t>
            </w:r>
            <w:r>
              <w:rPr>
                <w:rFonts w:ascii="Times New Roman CYR" w:hAnsi="Times New Roman CYR"/>
              </w:rPr>
              <w:t xml:space="preserve">  </w:t>
            </w:r>
            <w:proofErr w:type="gramEnd"/>
            <w:r>
              <w:rPr>
                <w:rFonts w:ascii="Times New Roman CYR" w:hAnsi="Times New Roman CYR"/>
              </w:rPr>
              <w:t xml:space="preserve">.  .    </w:t>
            </w:r>
          </w:p>
        </w:tc>
      </w:tr>
      <w:tr w:rsidR="00420B71" w:rsidTr="00C10354">
        <w:trPr>
          <w:trHeight w:hRule="exact" w:val="284"/>
        </w:trPr>
        <w:tc>
          <w:tcPr>
            <w:tcW w:w="250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20B71" w:rsidRPr="00584C4E" w:rsidRDefault="00420B71" w:rsidP="00C10354">
            <w:pPr>
              <w:spacing w:line="360" w:lineRule="auto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Номер договора:</w:t>
            </w:r>
          </w:p>
        </w:tc>
        <w:tc>
          <w:tcPr>
            <w:tcW w:w="2508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20B71" w:rsidRPr="006B6F98" w:rsidRDefault="00420B71" w:rsidP="00C10354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 договора:</w:t>
            </w: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>
            <w:pPr>
              <w:spacing w:line="360" w:lineRule="auto"/>
              <w:jc w:val="center"/>
              <w:rPr>
                <w:rFonts w:ascii="Times New Roman CYR" w:hAnsi="Times New Roman CYR"/>
                <w:lang w:val="en-US"/>
              </w:rPr>
            </w:pPr>
          </w:p>
        </w:tc>
      </w:tr>
    </w:tbl>
    <w:p w:rsidR="00420B71" w:rsidRPr="00584C4E" w:rsidRDefault="00420B71" w:rsidP="00420B71">
      <w:pPr>
        <w:tabs>
          <w:tab w:val="right" w:pos="9000"/>
        </w:tabs>
        <w:spacing w:line="360" w:lineRule="auto"/>
        <w:jc w:val="center"/>
        <w:rPr>
          <w:rFonts w:ascii="Times New Roman CYR" w:hAnsi="Times New Roman CYR"/>
          <w:i/>
          <w:sz w:val="16"/>
        </w:rPr>
      </w:pPr>
    </w:p>
    <w:tbl>
      <w:tblPr>
        <w:tblW w:w="10060" w:type="dxa"/>
        <w:tblBorders>
          <w:top w:val="single" w:sz="6" w:space="0" w:color="auto"/>
          <w:left w:val="dotted" w:sz="4" w:space="0" w:color="auto"/>
          <w:bottom w:val="single" w:sz="6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719"/>
        <w:gridCol w:w="213"/>
        <w:gridCol w:w="1889"/>
        <w:gridCol w:w="487"/>
        <w:gridCol w:w="21"/>
        <w:gridCol w:w="296"/>
        <w:gridCol w:w="142"/>
        <w:gridCol w:w="126"/>
        <w:gridCol w:w="1008"/>
        <w:gridCol w:w="615"/>
        <w:gridCol w:w="381"/>
        <w:gridCol w:w="336"/>
        <w:gridCol w:w="1957"/>
      </w:tblGrid>
      <w:tr w:rsidR="00420B71" w:rsidRPr="00151FA1" w:rsidTr="00C10354">
        <w:trPr>
          <w:trHeight w:val="280"/>
        </w:trPr>
        <w:tc>
          <w:tcPr>
            <w:tcW w:w="2802" w:type="dxa"/>
            <w:gridSpan w:val="3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Полное наименование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20B71" w:rsidRPr="00151FA1" w:rsidRDefault="00420B71" w:rsidP="00C10354"/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Краткое наименование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uble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ub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vAlign w:val="center"/>
          </w:tcPr>
          <w:p w:rsidR="00420B71" w:rsidRPr="004E6C20" w:rsidRDefault="00420B71" w:rsidP="00C10354">
            <w:pPr>
              <w:rPr>
                <w:lang w:val="en-US"/>
              </w:rPr>
            </w:pPr>
            <w:r>
              <w:t>ОКПО</w:t>
            </w:r>
            <w:r>
              <w:rPr>
                <w:lang w:val="en-US"/>
              </w:rPr>
              <w:t>:</w:t>
            </w:r>
          </w:p>
        </w:tc>
        <w:tc>
          <w:tcPr>
            <w:tcW w:w="2961" w:type="dxa"/>
            <w:gridSpan w:val="6"/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:rsidR="00420B71" w:rsidRPr="004E6C20" w:rsidRDefault="00420B71" w:rsidP="00C10354">
            <w:pPr>
              <w:rPr>
                <w:lang w:val="en-US"/>
              </w:rPr>
            </w:pPr>
            <w:r>
              <w:t>ОКВЭД</w:t>
            </w:r>
            <w:r>
              <w:rPr>
                <w:lang w:val="en-US"/>
              </w:rPr>
              <w:t>:</w:t>
            </w:r>
          </w:p>
        </w:tc>
        <w:tc>
          <w:tcPr>
            <w:tcW w:w="3289" w:type="dxa"/>
            <w:gridSpan w:val="4"/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Документ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bottom w:val="dotted" w:sz="4" w:space="0" w:color="auto"/>
            </w:tcBorders>
            <w:vAlign w:val="center"/>
          </w:tcPr>
          <w:p w:rsidR="00420B71" w:rsidRPr="0008015F" w:rsidRDefault="00420B71" w:rsidP="00C10354">
            <w:r>
              <w:t>Номер:</w:t>
            </w:r>
          </w:p>
        </w:tc>
        <w:tc>
          <w:tcPr>
            <w:tcW w:w="2835" w:type="dxa"/>
            <w:gridSpan w:val="5"/>
            <w:tcBorders>
              <w:bottom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  <w:tc>
          <w:tcPr>
            <w:tcW w:w="2466" w:type="dxa"/>
            <w:gridSpan w:val="5"/>
            <w:tcBorders>
              <w:bottom w:val="dotted" w:sz="4" w:space="0" w:color="auto"/>
            </w:tcBorders>
            <w:vAlign w:val="center"/>
          </w:tcPr>
          <w:p w:rsidR="00420B71" w:rsidRPr="006852BB" w:rsidRDefault="00420B71" w:rsidP="00C10354">
            <w:pPr>
              <w:jc w:val="center"/>
            </w:pPr>
            <w:r>
              <w:t>Дата выдачи:</w:t>
            </w:r>
          </w:p>
        </w:tc>
        <w:tc>
          <w:tcPr>
            <w:tcW w:w="1957" w:type="dxa"/>
            <w:tcBorders>
              <w:bottom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Выдавший орган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Адрес регистрации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Почтовый адрес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Телефон</w:t>
            </w:r>
            <w:r>
              <w:rPr>
                <w:lang w:val="en-US"/>
              </w:rPr>
              <w:t>:</w:t>
            </w:r>
          </w:p>
        </w:tc>
        <w:tc>
          <w:tcPr>
            <w:tcW w:w="23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  <w:tc>
          <w:tcPr>
            <w:tcW w:w="21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B71" w:rsidRPr="000C2859" w:rsidRDefault="00420B71" w:rsidP="00C10354">
            <w:pPr>
              <w:jc w:val="center"/>
            </w:pPr>
            <w:r>
              <w:t>Факс:</w:t>
            </w:r>
          </w:p>
        </w:tc>
        <w:tc>
          <w:tcPr>
            <w:tcW w:w="26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710263" w:rsidTr="00C10354">
        <w:trPr>
          <w:trHeight w:val="280"/>
        </w:trPr>
        <w:tc>
          <w:tcPr>
            <w:tcW w:w="280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Расчетный счет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20B71" w:rsidRPr="00151FA1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710263" w:rsidRDefault="00420B71" w:rsidP="00C10354">
            <w:pPr>
              <w:rPr>
                <w:lang w:val="en-US"/>
              </w:rPr>
            </w:pPr>
            <w:r>
              <w:t>В</w:t>
            </w:r>
            <w:r w:rsidRPr="0045341D">
              <w:rPr>
                <w:lang w:val="en-US"/>
              </w:rPr>
              <w:t xml:space="preserve"> </w:t>
            </w:r>
            <w:r>
              <w:t>банке</w:t>
            </w:r>
            <w:r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/>
        </w:tc>
      </w:tr>
      <w:tr w:rsidR="00420B71" w:rsidRPr="00AE5C4D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45341D" w:rsidRDefault="00420B71" w:rsidP="00C10354">
            <w:pPr>
              <w:rPr>
                <w:lang w:val="en-US"/>
              </w:rPr>
            </w:pPr>
            <w:proofErr w:type="spellStart"/>
            <w:r>
              <w:t>Корр</w:t>
            </w:r>
            <w:proofErr w:type="spellEnd"/>
            <w:r w:rsidRPr="0045341D">
              <w:rPr>
                <w:lang w:val="en-US"/>
              </w:rPr>
              <w:t xml:space="preserve">. </w:t>
            </w:r>
            <w:r>
              <w:t>счет</w:t>
            </w:r>
            <w:r w:rsidRPr="0045341D">
              <w:rPr>
                <w:lang w:val="en-US"/>
              </w:rPr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AE5C4D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r>
              <w:t>ИНН банка</w:t>
            </w:r>
            <w:r w:rsidRPr="00AE5C4D"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AE5C4D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r>
              <w:t>БИК банка</w:t>
            </w:r>
            <w:r w:rsidRPr="00AE5C4D"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151FA1" w:rsidRDefault="00420B71" w:rsidP="00C10354">
            <w:pPr>
              <w:rPr>
                <w:lang w:val="en-US"/>
              </w:rPr>
            </w:pPr>
          </w:p>
        </w:tc>
      </w:tr>
      <w:tr w:rsidR="00420B71" w:rsidRPr="00AE5C4D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r>
              <w:t>Иные реквизиты</w:t>
            </w:r>
            <w:r w:rsidRPr="00AE5C4D">
              <w:t>: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pPr>
              <w:rPr>
                <w:lang w:val="en-US"/>
              </w:rPr>
            </w:pPr>
          </w:p>
        </w:tc>
      </w:tr>
      <w:tr w:rsidR="00420B71" w:rsidRPr="00000B30" w:rsidTr="00C10354">
        <w:trPr>
          <w:trHeight w:val="280"/>
        </w:trPr>
        <w:tc>
          <w:tcPr>
            <w:tcW w:w="280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824A72" w:rsidRDefault="00420B71" w:rsidP="00C10354">
            <w:r>
              <w:t>Лицензия</w:t>
            </w:r>
            <w:r w:rsidRPr="00824A72">
              <w:t xml:space="preserve"> </w:t>
            </w:r>
            <w:r>
              <w:t>проф</w:t>
            </w:r>
            <w:r w:rsidRPr="00824A72">
              <w:t xml:space="preserve">. </w:t>
            </w:r>
            <w:r>
              <w:t>участника рынка ЦБ</w:t>
            </w:r>
          </w:p>
        </w:tc>
        <w:tc>
          <w:tcPr>
            <w:tcW w:w="7258" w:type="dxa"/>
            <w:gridSpan w:val="11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000B30" w:rsidRDefault="00420B71" w:rsidP="00C10354">
            <w:pPr>
              <w:rPr>
                <w:rFonts w:ascii="Courier New" w:hAnsi="Courier New" w:cs="Courier New"/>
                <w:b/>
              </w:rPr>
            </w:pPr>
          </w:p>
        </w:tc>
      </w:tr>
      <w:tr w:rsidR="00420B71" w:rsidRPr="00AE5C4D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824A72" w:rsidRDefault="00420B71" w:rsidP="00C10354">
            <w:r>
              <w:t>Номер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824A72" w:rsidRDefault="00420B71" w:rsidP="00C10354">
            <w:r>
              <w:t>Дата</w:t>
            </w:r>
          </w:p>
        </w:tc>
        <w:tc>
          <w:tcPr>
            <w:tcW w:w="45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20B71" w:rsidRPr="00AE5C4D" w:rsidTr="00C10354">
        <w:trPr>
          <w:trHeight w:val="280"/>
        </w:trPr>
        <w:tc>
          <w:tcPr>
            <w:tcW w:w="2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824A72" w:rsidRDefault="00420B71" w:rsidP="00C10354">
            <w:r>
              <w:t>Орган выдавший лицензию</w:t>
            </w:r>
          </w:p>
        </w:tc>
        <w:tc>
          <w:tcPr>
            <w:tcW w:w="725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AE5C4D" w:rsidRDefault="00420B71" w:rsidP="00C1035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20B71" w:rsidRPr="00824A72" w:rsidTr="00C10354">
        <w:trPr>
          <w:trHeight w:val="127"/>
        </w:trPr>
        <w:tc>
          <w:tcPr>
            <w:tcW w:w="10060" w:type="dxa"/>
            <w:gridSpan w:val="1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>
            <w:r w:rsidRPr="00E2594C">
              <w:t>Должностные лица, действующие от имени Депонента без доверенности:</w:t>
            </w:r>
          </w:p>
        </w:tc>
      </w:tr>
      <w:tr w:rsidR="00420B71" w:rsidRPr="00824A72" w:rsidTr="00C10354">
        <w:trPr>
          <w:trHeight w:val="165"/>
        </w:trPr>
        <w:tc>
          <w:tcPr>
            <w:tcW w:w="25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>
            <w:r w:rsidRPr="00E2594C">
              <w:t xml:space="preserve">Должность </w:t>
            </w:r>
          </w:p>
        </w:tc>
        <w:tc>
          <w:tcPr>
            <w:tcW w:w="25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>
            <w:r w:rsidRPr="00E2594C">
              <w:t>Ф.И.О</w:t>
            </w:r>
          </w:p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>
            <w:r w:rsidRPr="00E2594C">
              <w:t>Образец подписи</w:t>
            </w:r>
          </w:p>
        </w:tc>
        <w:tc>
          <w:tcPr>
            <w:tcW w:w="22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420B71" w:rsidRPr="00E2594C" w:rsidRDefault="00420B71" w:rsidP="00C10354">
            <w:pPr>
              <w:jc w:val="center"/>
            </w:pPr>
            <w:r w:rsidRPr="00E2594C">
              <w:t>М.П.</w:t>
            </w:r>
          </w:p>
        </w:tc>
      </w:tr>
      <w:tr w:rsidR="00420B71" w:rsidRPr="00824A72" w:rsidTr="00C10354">
        <w:trPr>
          <w:trHeight w:val="127"/>
        </w:trPr>
        <w:tc>
          <w:tcPr>
            <w:tcW w:w="25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5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2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</w:tr>
      <w:tr w:rsidR="00420B71" w:rsidRPr="00824A72" w:rsidTr="00C10354">
        <w:trPr>
          <w:trHeight w:val="173"/>
        </w:trPr>
        <w:tc>
          <w:tcPr>
            <w:tcW w:w="25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5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2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</w:tr>
      <w:tr w:rsidR="00420B71" w:rsidRPr="00824A72" w:rsidTr="00C10354">
        <w:trPr>
          <w:trHeight w:val="123"/>
        </w:trPr>
        <w:tc>
          <w:tcPr>
            <w:tcW w:w="258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58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589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  <w:tc>
          <w:tcPr>
            <w:tcW w:w="22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E2594C" w:rsidRDefault="00420B71" w:rsidP="00C10354"/>
        </w:tc>
      </w:tr>
      <w:tr w:rsidR="00420B71" w:rsidRPr="00710263" w:rsidTr="00C10354">
        <w:trPr>
          <w:trHeight w:val="70"/>
        </w:trPr>
        <w:tc>
          <w:tcPr>
            <w:tcW w:w="1870" w:type="dxa"/>
            <w:vAlign w:val="center"/>
          </w:tcPr>
          <w:p w:rsidR="00420B71" w:rsidRPr="00E2594C" w:rsidRDefault="00420B71" w:rsidP="00C10354">
            <w:r>
              <w:t>Дата заполнения</w:t>
            </w:r>
            <w:r w:rsidRPr="00E2594C">
              <w:t>:</w:t>
            </w:r>
          </w:p>
        </w:tc>
        <w:tc>
          <w:tcPr>
            <w:tcW w:w="8190" w:type="dxa"/>
            <w:gridSpan w:val="13"/>
            <w:vAlign w:val="center"/>
          </w:tcPr>
          <w:p w:rsidR="00420B71" w:rsidRPr="00E2594C" w:rsidRDefault="00420B71" w:rsidP="00C10354"/>
        </w:tc>
      </w:tr>
    </w:tbl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293"/>
        <w:gridCol w:w="2336"/>
        <w:gridCol w:w="293"/>
        <w:gridCol w:w="2471"/>
      </w:tblGrid>
      <w:tr w:rsidR="00420B71" w:rsidRPr="006B6F98" w:rsidTr="00C10354">
        <w:trPr>
          <w:trHeight w:val="284"/>
        </w:trPr>
        <w:tc>
          <w:tcPr>
            <w:tcW w:w="4638" w:type="dxa"/>
            <w:tcBorders>
              <w:right w:val="single" w:sz="4" w:space="0" w:color="auto"/>
            </w:tcBorders>
            <w:vAlign w:val="center"/>
          </w:tcPr>
          <w:p w:rsidR="00420B71" w:rsidRPr="006B6F98" w:rsidRDefault="00420B71" w:rsidP="00C10354">
            <w:r w:rsidRPr="006B6F98">
              <w:t>Форма выплаты доходов по ценным бумагам: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AB6F66" w:rsidRDefault="00420B71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6B6F98" w:rsidRDefault="00420B71" w:rsidP="00C10354">
            <w:r>
              <w:t>банковским переводом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AB6F66" w:rsidRDefault="00420B71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vAlign w:val="center"/>
          </w:tcPr>
          <w:p w:rsidR="00420B71" w:rsidRPr="00E5387B" w:rsidRDefault="00420B71" w:rsidP="00C10354">
            <w:pPr>
              <w:rPr>
                <w:rFonts w:asciiTheme="minorHAnsi" w:hAnsiTheme="minorHAnsi"/>
              </w:rPr>
            </w:pPr>
            <w:r w:rsidRPr="00E5387B">
              <w:t>брокерский счет</w:t>
            </w:r>
          </w:p>
        </w:tc>
      </w:tr>
    </w:tbl>
    <w:p w:rsidR="00420B71" w:rsidRPr="00BF3AC4" w:rsidRDefault="00420B71" w:rsidP="00420B71">
      <w:pPr>
        <w:rPr>
          <w:sz w:val="12"/>
          <w:szCs w:val="12"/>
        </w:rPr>
      </w:pPr>
    </w:p>
    <w:tbl>
      <w:tblPr>
        <w:tblStyle w:val="a5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293"/>
        <w:gridCol w:w="1424"/>
        <w:gridCol w:w="293"/>
        <w:gridCol w:w="1550"/>
        <w:gridCol w:w="284"/>
        <w:gridCol w:w="1558"/>
      </w:tblGrid>
      <w:tr w:rsidR="00420B71" w:rsidRPr="006B6F98" w:rsidTr="00C10354">
        <w:trPr>
          <w:trHeight w:val="284"/>
        </w:trPr>
        <w:tc>
          <w:tcPr>
            <w:tcW w:w="4638" w:type="dxa"/>
            <w:tcBorders>
              <w:right w:val="single" w:sz="4" w:space="0" w:color="auto"/>
            </w:tcBorders>
            <w:vAlign w:val="center"/>
          </w:tcPr>
          <w:p w:rsidR="00420B71" w:rsidRPr="006B6F98" w:rsidRDefault="00420B71" w:rsidP="00C10354">
            <w:r>
              <w:t>Способ получения документов из депозитария</w:t>
            </w:r>
            <w:r w:rsidRPr="006B6F98">
              <w:t>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AB6F66" w:rsidRDefault="00420B71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6B6F98" w:rsidRDefault="00420B71" w:rsidP="00C10354">
            <w:r>
              <w:t>лично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B401B8" w:rsidRDefault="00420B71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420B71" w:rsidRPr="00E5387B" w:rsidRDefault="00420B71" w:rsidP="00C10354">
            <w:pPr>
              <w:rPr>
                <w:rFonts w:asciiTheme="minorHAnsi" w:hAnsiTheme="minorHAnsi"/>
                <w:lang w:val="en-US"/>
              </w:rPr>
            </w:pPr>
            <w:r w:rsidRPr="00E5387B">
              <w:t>e-</w:t>
            </w:r>
            <w:proofErr w:type="spellStart"/>
            <w:r w:rsidRPr="00E5387B">
              <w:t>mail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B71" w:rsidRPr="00AB6F66" w:rsidRDefault="00420B71" w:rsidP="00C10354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420B71" w:rsidRPr="006B6F98" w:rsidRDefault="00420B71" w:rsidP="00C10354">
            <w:r>
              <w:t>почтой</w:t>
            </w:r>
          </w:p>
        </w:tc>
      </w:tr>
    </w:tbl>
    <w:p w:rsidR="00420B71" w:rsidRPr="00BF3AC4" w:rsidRDefault="00420B71" w:rsidP="00420B71">
      <w:pPr>
        <w:rPr>
          <w:sz w:val="12"/>
          <w:szCs w:val="12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293"/>
        <w:gridCol w:w="2336"/>
        <w:gridCol w:w="293"/>
        <w:gridCol w:w="2471"/>
      </w:tblGrid>
      <w:tr w:rsidR="00420B71" w:rsidRPr="006B6F98" w:rsidTr="00C10354">
        <w:trPr>
          <w:trHeight w:val="284"/>
        </w:trPr>
        <w:tc>
          <w:tcPr>
            <w:tcW w:w="4638" w:type="dxa"/>
            <w:tcBorders>
              <w:right w:val="single" w:sz="4" w:space="0" w:color="auto"/>
            </w:tcBorders>
            <w:vAlign w:val="center"/>
          </w:tcPr>
          <w:p w:rsidR="00420B71" w:rsidRPr="006B6F98" w:rsidRDefault="00420B71" w:rsidP="00C10354">
            <w:r>
              <w:t>Категория налогоплательщика</w:t>
            </w:r>
            <w:r w:rsidRPr="006B6F98">
              <w:t>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AB6F66" w:rsidRDefault="00420B71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71" w:rsidRPr="006B6F98" w:rsidRDefault="00420B71" w:rsidP="00C10354">
            <w:r>
              <w:t>резидент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71" w:rsidRPr="00AB6F66" w:rsidRDefault="00420B71" w:rsidP="00C103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vAlign w:val="center"/>
          </w:tcPr>
          <w:p w:rsidR="00420B71" w:rsidRPr="006B6F98" w:rsidRDefault="00420B71" w:rsidP="00C10354">
            <w:r>
              <w:t>нерезидент</w:t>
            </w:r>
          </w:p>
        </w:tc>
      </w:tr>
    </w:tbl>
    <w:p w:rsidR="00420B71" w:rsidRDefault="00420B71" w:rsidP="00420B71"/>
    <w:p w:rsidR="00420B71" w:rsidRPr="008E65BB" w:rsidRDefault="00420B71" w:rsidP="00420B71">
      <w:r>
        <w:t xml:space="preserve">Достоверность </w:t>
      </w:r>
      <w:proofErr w:type="gramStart"/>
      <w:r>
        <w:t>сведений</w:t>
      </w:r>
      <w:proofErr w:type="gramEnd"/>
      <w:r w:rsidRPr="00AE233E">
        <w:t xml:space="preserve"> </w:t>
      </w:r>
      <w:r>
        <w:t>изложенных в Анкете подтверждаю</w:t>
      </w:r>
      <w:r w:rsidRPr="008E65BB">
        <w:t>: ____________________________________________</w:t>
      </w:r>
    </w:p>
    <w:p w:rsidR="00420B71" w:rsidRDefault="00420B71" w:rsidP="00420B71">
      <w:pPr>
        <w:rPr>
          <w:sz w:val="16"/>
          <w:szCs w:val="16"/>
        </w:rPr>
      </w:pPr>
      <w:r w:rsidRPr="00AE233E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8E65BB">
        <w:rPr>
          <w:sz w:val="16"/>
          <w:szCs w:val="16"/>
        </w:rPr>
        <w:t>Подпись первого лица:</w:t>
      </w:r>
    </w:p>
    <w:p w:rsidR="00420B71" w:rsidRDefault="00420B71" w:rsidP="00420B71">
      <w:pPr>
        <w:rPr>
          <w:sz w:val="16"/>
          <w:szCs w:val="16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96"/>
        <w:gridCol w:w="1127"/>
        <w:gridCol w:w="1393"/>
        <w:gridCol w:w="5558"/>
      </w:tblGrid>
      <w:tr w:rsidR="00420B71" w:rsidTr="00C10354">
        <w:tc>
          <w:tcPr>
            <w:tcW w:w="9874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420B71" w:rsidRPr="00BF3AC4" w:rsidRDefault="00420B71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420B71" w:rsidTr="00C10354">
        <w:tc>
          <w:tcPr>
            <w:tcW w:w="1796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BF3AC4" w:rsidRDefault="00420B71" w:rsidP="00C10354">
            <w:r>
              <w:t>Принято</w:t>
            </w:r>
          </w:p>
        </w:tc>
        <w:tc>
          <w:tcPr>
            <w:tcW w:w="1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BF3AC4" w:rsidRDefault="00420B71" w:rsidP="00C10354">
            <w:pPr>
              <w:jc w:val="right"/>
            </w:pPr>
            <w:r>
              <w:t>дата:</w:t>
            </w:r>
          </w:p>
        </w:tc>
        <w:tc>
          <w:tcPr>
            <w:tcW w:w="1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0B71" w:rsidRDefault="00420B71" w:rsidP="00C10354">
            <w:pPr>
              <w:rPr>
                <w:lang w:val="en-US"/>
              </w:rPr>
            </w:pPr>
          </w:p>
        </w:tc>
        <w:tc>
          <w:tcPr>
            <w:tcW w:w="5558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420B71" w:rsidRDefault="00420B71" w:rsidP="00C10354">
            <w:pPr>
              <w:rPr>
                <w:lang w:val="en-US"/>
              </w:rPr>
            </w:pPr>
          </w:p>
        </w:tc>
      </w:tr>
      <w:tr w:rsidR="00420B71" w:rsidTr="00C10354">
        <w:tc>
          <w:tcPr>
            <w:tcW w:w="179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Default="00420B71" w:rsidP="00C10354">
            <w:pPr>
              <w:rPr>
                <w:lang w:val="en-US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B71" w:rsidRPr="00BF3AC4" w:rsidRDefault="00420B71" w:rsidP="00C10354">
            <w:pPr>
              <w:jc w:val="right"/>
            </w:pPr>
            <w:r>
              <w:t>время:</w:t>
            </w: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0B71" w:rsidRDefault="00420B71" w:rsidP="00C10354">
            <w:pPr>
              <w:rPr>
                <w:lang w:val="en-US"/>
              </w:rPr>
            </w:pPr>
          </w:p>
        </w:tc>
        <w:tc>
          <w:tcPr>
            <w:tcW w:w="555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20B71" w:rsidRDefault="00420B71" w:rsidP="00C10354">
            <w:pPr>
              <w:rPr>
                <w:lang w:val="en-US"/>
              </w:rPr>
            </w:pPr>
          </w:p>
        </w:tc>
      </w:tr>
      <w:tr w:rsidR="00420B71" w:rsidTr="00C10354">
        <w:trPr>
          <w:trHeight w:val="282"/>
        </w:trPr>
        <w:tc>
          <w:tcPr>
            <w:tcW w:w="179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20B71" w:rsidRPr="00BF3AC4" w:rsidRDefault="00420B71" w:rsidP="00C10354">
            <w:r>
              <w:t>Исполнено</w:t>
            </w: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0B71" w:rsidRPr="00BF3AC4" w:rsidRDefault="00420B71" w:rsidP="00C10354">
            <w:pPr>
              <w:jc w:val="right"/>
            </w:pPr>
            <w:r>
              <w:t>дата:</w:t>
            </w: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20B71" w:rsidRDefault="00420B71" w:rsidP="00C10354">
            <w:pPr>
              <w:rPr>
                <w:lang w:val="en-US"/>
              </w:rPr>
            </w:pPr>
          </w:p>
        </w:tc>
        <w:tc>
          <w:tcPr>
            <w:tcW w:w="5558" w:type="dxa"/>
            <w:tcBorders>
              <w:top w:val="dotted" w:sz="4" w:space="0" w:color="auto"/>
              <w:left w:val="dotted" w:sz="4" w:space="0" w:color="auto"/>
            </w:tcBorders>
          </w:tcPr>
          <w:p w:rsidR="00420B71" w:rsidRDefault="00420B71" w:rsidP="00C10354">
            <w:pPr>
              <w:rPr>
                <w:lang w:val="en-US"/>
              </w:rPr>
            </w:pPr>
          </w:p>
        </w:tc>
      </w:tr>
    </w:tbl>
    <w:p w:rsidR="00420B71" w:rsidRPr="00BF3AC4" w:rsidRDefault="00420B71" w:rsidP="00420B71">
      <w:pPr>
        <w:rPr>
          <w:lang w:val="en-US"/>
        </w:rPr>
      </w:pPr>
    </w:p>
    <w:p w:rsidR="00420B71" w:rsidRDefault="00420B71" w:rsidP="00420B71">
      <w:pPr>
        <w:tabs>
          <w:tab w:val="left" w:pos="3196"/>
        </w:tabs>
        <w:jc w:val="center"/>
      </w:pPr>
    </w:p>
    <w:p w:rsidR="00667109" w:rsidRPr="00420B71" w:rsidRDefault="00667109" w:rsidP="00420B71">
      <w:bookmarkStart w:id="0" w:name="_GoBack"/>
      <w:bookmarkEnd w:id="0"/>
    </w:p>
    <w:sectPr w:rsidR="00667109" w:rsidRPr="00420B71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420B71"/>
    <w:rsid w:val="00667109"/>
    <w:rsid w:val="006F178F"/>
    <w:rsid w:val="009D0C61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2023-06-15T09:58:00Z</dcterms:created>
  <dcterms:modified xsi:type="dcterms:W3CDTF">2023-06-15T09:58:00Z</dcterms:modified>
</cp:coreProperties>
</file>